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E88" w:rsidRDefault="002029F6">
      <w:r>
        <w:t>However, with the concept of the stored-program computer introduced in 1949, both programs and data were stored and manipulated in the same way in computer memory..</w:t>
      </w:r>
      <w:r>
        <w:br/>
      </w:r>
      <w:r>
        <w:t xml:space="preserve"> Programs were mostly entered using punched cards or paper tape.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is usually easier to code in "high-level" languages than in "low-level" ones.</w:t>
      </w:r>
      <w:r>
        <w:br/>
        <w:t>Text editors were also developed that allowed changes and corrections to be made much more easily than with punched cards.</w:t>
      </w:r>
      <w:r>
        <w:br/>
        <w:t>For example, when a bug in a com</w:t>
      </w:r>
      <w:r>
        <w:t>piler can make it crash when parsing some large source file, a simplification of the test case that results in only few lines from the original source file can be sufficient to reproduce the same crash.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It is very difficult to determine what are the most popular modern programming languages.</w:t>
      </w:r>
      <w:r>
        <w:br/>
        <w:t>Sometimes software development is known as software engineeri</w:t>
      </w:r>
      <w:r>
        <w:t>ng, especially when it employs formal methods or follows an engineering design process.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applications use a mix of several languages in their construction and use.</w:t>
      </w:r>
      <w:r>
        <w:br/>
        <w:t xml:space="preserve">A study found </w:t>
      </w:r>
      <w:r>
        <w:t>that a few simple readability transformations made code shorter and drastically reduced the time to understand it.</w:t>
      </w:r>
      <w:r>
        <w:br/>
        <w:t xml:space="preserve"> Programmable devices have existed for centuries.</w:t>
      </w:r>
      <w:r>
        <w:br/>
        <w:t>Techniques like Code refactoring can enhance readability.</w:t>
      </w:r>
    </w:p>
    <w:sectPr w:rsidR="00A72E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2415151">
    <w:abstractNumId w:val="8"/>
  </w:num>
  <w:num w:numId="2" w16cid:durableId="1663846760">
    <w:abstractNumId w:val="6"/>
  </w:num>
  <w:num w:numId="3" w16cid:durableId="1557474310">
    <w:abstractNumId w:val="5"/>
  </w:num>
  <w:num w:numId="4" w16cid:durableId="1083724650">
    <w:abstractNumId w:val="4"/>
  </w:num>
  <w:num w:numId="5" w16cid:durableId="289633824">
    <w:abstractNumId w:val="7"/>
  </w:num>
  <w:num w:numId="6" w16cid:durableId="464853682">
    <w:abstractNumId w:val="3"/>
  </w:num>
  <w:num w:numId="7" w16cid:durableId="388847506">
    <w:abstractNumId w:val="2"/>
  </w:num>
  <w:num w:numId="8" w16cid:durableId="849950842">
    <w:abstractNumId w:val="1"/>
  </w:num>
  <w:num w:numId="9" w16cid:durableId="19315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9F6"/>
    <w:rsid w:val="0029639D"/>
    <w:rsid w:val="00326F90"/>
    <w:rsid w:val="00A72E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