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98C" w:rsidRDefault="002A091D">
      <w:r>
        <w:t>As early as the 9th century, a programmable music sequencer was invented by the Persian Banu Musa brothers, who described an automated mechanical flute player in the Book of Ingenious Devices..</w:t>
      </w:r>
      <w:r>
        <w:br/>
      </w:r>
      <w:r>
        <w:t xml:space="preserve"> After the bug is reproduced, the input of the program may need to be simplified to make it easier to debug.</w:t>
      </w:r>
      <w:r>
        <w:br/>
        <w:t xml:space="preserve"> It is very difficult to determine what are the most popular modern programming languages.</w:t>
      </w:r>
      <w:r>
        <w:br/>
        <w:t>It involves designing and implementing algorithms, step-by-step specifications of procedures, by writing code in one or more programming languages.</w:t>
      </w:r>
      <w:r>
        <w:br/>
        <w:t>In 1801, the Jacquard loom could produce entirely different weaves by changing the "program" – a series of pasteboard cards with holes punched in them.</w:t>
      </w:r>
      <w:r>
        <w:br/>
        <w:t>Use of a sta</w:t>
      </w:r>
      <w:r>
        <w:t>tic code analysis tool can help detect some possible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 xml:space="preserve">In the 9th century, the Arab mathematician Al-Kindi described a cryptographic algorithm for deciphering encrypted code, in A Manuscript on Deciphering </w:t>
      </w:r>
      <w:r>
        <w:t>Cryptographic Messages.</w:t>
      </w:r>
      <w:r>
        <w:br/>
        <w:t xml:space="preserve"> Computer programmers are those who write computer software.</w:t>
      </w:r>
      <w:r>
        <w:br/>
        <w:t>Languages form an approximate spectrum from "low-level" to "high-level"; "low-level" languages are typically more machine-oriented and faster to execute, whereas "high-level" languages are more abstract and easier to use but execute less quickly.</w:t>
      </w:r>
      <w:r>
        <w:br/>
        <w:t>There are many approaches to the Software development process.</w:t>
      </w:r>
      <w:r>
        <w:br/>
        <w:t xml:space="preserve"> Some languages are very popular for particular kinds of applications, while some languages are regularly used to wri</w:t>
      </w:r>
      <w:r>
        <w:t>te many different kinds of applications.</w:t>
      </w:r>
      <w:r>
        <w:br/>
        <w:t>They are the building blocks for all software, from the simplest applications to the most sophisticated ones.</w:t>
      </w:r>
      <w:r>
        <w:br/>
        <w:t xml:space="preserve"> Readability is important because programmers spend the majority of their time reading, trying to understand, reusing and modifying existing source code, rather than writing new source code.</w:t>
      </w:r>
    </w:p>
    <w:sectPr w:rsidR="00E169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27651">
    <w:abstractNumId w:val="8"/>
  </w:num>
  <w:num w:numId="2" w16cid:durableId="1467578958">
    <w:abstractNumId w:val="6"/>
  </w:num>
  <w:num w:numId="3" w16cid:durableId="706763563">
    <w:abstractNumId w:val="5"/>
  </w:num>
  <w:num w:numId="4" w16cid:durableId="993217021">
    <w:abstractNumId w:val="4"/>
  </w:num>
  <w:num w:numId="5" w16cid:durableId="1047410333">
    <w:abstractNumId w:val="7"/>
  </w:num>
  <w:num w:numId="6" w16cid:durableId="789010250">
    <w:abstractNumId w:val="3"/>
  </w:num>
  <w:num w:numId="7" w16cid:durableId="453449283">
    <w:abstractNumId w:val="2"/>
  </w:num>
  <w:num w:numId="8" w16cid:durableId="1023821318">
    <w:abstractNumId w:val="1"/>
  </w:num>
  <w:num w:numId="9" w16cid:durableId="38217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91D"/>
    <w:rsid w:val="00326F90"/>
    <w:rsid w:val="00AA1D8D"/>
    <w:rsid w:val="00B47730"/>
    <w:rsid w:val="00CB0664"/>
    <w:rsid w:val="00E169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2023-12-06T06:19:00Z</dcterms:modified>
  <cp:category/>
</cp:coreProperties>
</file>