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799" w:rsidRDefault="00E6380C">
      <w:r>
        <w:t xml:space="preserve"> Implementation techniques include imperative languages (object-oriented or procedural), functional languages, and logic languages..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</w:t>
      </w:r>
      <w:r>
        <w:t>th the OOAD and MDA.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</w:t>
      </w:r>
      <w:r>
        <w:t>L), with abbreviations for each operation code and meaningful names for specifying addresses.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</w:t>
      </w:r>
      <w:r>
        <w:t xml:space="preserve">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011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169081">
    <w:abstractNumId w:val="8"/>
  </w:num>
  <w:num w:numId="2" w16cid:durableId="272834696">
    <w:abstractNumId w:val="6"/>
  </w:num>
  <w:num w:numId="3" w16cid:durableId="1873152826">
    <w:abstractNumId w:val="5"/>
  </w:num>
  <w:num w:numId="4" w16cid:durableId="241572257">
    <w:abstractNumId w:val="4"/>
  </w:num>
  <w:num w:numId="5" w16cid:durableId="2029285900">
    <w:abstractNumId w:val="7"/>
  </w:num>
  <w:num w:numId="6" w16cid:durableId="1093550225">
    <w:abstractNumId w:val="3"/>
  </w:num>
  <w:num w:numId="7" w16cid:durableId="1940333646">
    <w:abstractNumId w:val="2"/>
  </w:num>
  <w:num w:numId="8" w16cid:durableId="118765657">
    <w:abstractNumId w:val="1"/>
  </w:num>
  <w:num w:numId="9" w16cid:durableId="59462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9"/>
    <w:rsid w:val="00034616"/>
    <w:rsid w:val="0006063C"/>
    <w:rsid w:val="0015074B"/>
    <w:rsid w:val="0029639D"/>
    <w:rsid w:val="00326F90"/>
    <w:rsid w:val="00AA1D8D"/>
    <w:rsid w:val="00B47730"/>
    <w:rsid w:val="00CB0664"/>
    <w:rsid w:val="00E638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