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620" w:rsidRDefault="008460F2">
      <w:r>
        <w:t>For this purpose, algorithms are classified into orders using so-called Big O notation, which expresses resource use, such as execution time or memory consumption, in terms of the size of an input..</w:t>
      </w:r>
      <w:r>
        <w:br/>
        <w:t xml:space="preserve">It is usually easier to code in "high-level" </w:t>
      </w:r>
      <w:r>
        <w:t>languages than in "low-level" ones.</w:t>
      </w:r>
      <w:r>
        <w:br/>
        <w:t xml:space="preserve"> Following a consistent programming style often helps readability.</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w:t>
      </w:r>
      <w:r>
        <w:t>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w:t>
      </w:r>
      <w:r>
        <w:t>r a given class of problems.</w:t>
      </w:r>
      <w:r>
        <w:br/>
        <w:t xml:space="preserve"> Programmable devices have existed for centuries.</w:t>
      </w:r>
      <w:r>
        <w:br/>
      </w:r>
      <w:r>
        <w:br/>
        <w:t xml:space="preserve"> Computer programming or coding is the composition of sequences of instructions, called programs, that computers can follow to perform tasks.</w:t>
      </w:r>
      <w:r>
        <w:br/>
        <w:t>There are many approaches to the Software development process.</w:t>
      </w:r>
      <w:r>
        <w:br/>
      </w:r>
      <w:r>
        <w:br/>
        <w:t>The first compiler related tool, the A-0 System, was developed in 1952 by Grace Hopper, who also coined the term 'compiler'.</w:t>
      </w:r>
      <w:r>
        <w:br/>
        <w:t xml:space="preserve">Trade-offs from this ideal involve finding enough programmers who know the language to build a team, </w:t>
      </w:r>
      <w:r>
        <w:t>the availability of compilers for that language, and the efficiency with which programs written in a given language execute.</w:t>
      </w:r>
      <w:r>
        <w:br/>
        <w:t xml:space="preserve"> Debugging is a very important task in the software development process since having defects in a program can have significant consequences for its users.</w:t>
      </w:r>
    </w:p>
    <w:sectPr w:rsidR="009456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140419">
    <w:abstractNumId w:val="8"/>
  </w:num>
  <w:num w:numId="2" w16cid:durableId="542014894">
    <w:abstractNumId w:val="6"/>
  </w:num>
  <w:num w:numId="3" w16cid:durableId="1484154731">
    <w:abstractNumId w:val="5"/>
  </w:num>
  <w:num w:numId="4" w16cid:durableId="1361510506">
    <w:abstractNumId w:val="4"/>
  </w:num>
  <w:num w:numId="5" w16cid:durableId="1165785497">
    <w:abstractNumId w:val="7"/>
  </w:num>
  <w:num w:numId="6" w16cid:durableId="1650863122">
    <w:abstractNumId w:val="3"/>
  </w:num>
  <w:num w:numId="7" w16cid:durableId="940186617">
    <w:abstractNumId w:val="2"/>
  </w:num>
  <w:num w:numId="8" w16cid:durableId="568997320">
    <w:abstractNumId w:val="1"/>
  </w:num>
  <w:num w:numId="9" w16cid:durableId="21354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0F2"/>
    <w:rsid w:val="009456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