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6DC5" w:rsidRDefault="009D6EF2">
      <w:r>
        <w:t>Ideally, the programming language best suited for the task at hand will be selected..</w:t>
      </w:r>
      <w:r>
        <w:br/>
        <w:t>Also, specific user environment and usage history can make it difficult to reproduce the problem.</w:t>
      </w:r>
      <w:r>
        <w:br/>
        <w:t xml:space="preserve">For example, COBOL is still strong in corporate data centers often on </w:t>
      </w:r>
      <w:r>
        <w:t>large mainframe computers, Fortran in engineering applications, scripting languages in Web development, and C in embedded software.</w:t>
      </w:r>
      <w:r>
        <w:br/>
        <w:t>Unreadable code often leads to bugs, inefficiencies, and duplicated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It is usually easier to code in "high-level" languages than in "low-level" ones.</w:t>
      </w:r>
      <w:r>
        <w:br/>
        <w:t>Many programmers use forms of Ag</w:t>
      </w:r>
      <w:r>
        <w:t>ile software development where the various stages of formal software development are more integrated together into short cycles that take a few weeks rather than years.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the Arab ma</w:t>
      </w:r>
      <w:r>
        <w:t>thematician Al-Kindi described a cryptographic algorithm for deciphering encrypted code, in A Manuscript on Deciphering Cryptographic Messages.</w:t>
      </w:r>
      <w:r>
        <w:br/>
        <w:t xml:space="preserve"> It is very difficult to determine what are the most popular modern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Their jobs usually involve:</w:t>
      </w:r>
      <w:r>
        <w:br/>
        <w:t xml:space="preserve"> Although programming has</w:t>
      </w:r>
      <w:r>
        <w:t xml:space="preserve">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There exist a lot of different approaches for each of those tasks.</w:t>
      </w:r>
      <w:r>
        <w:br/>
        <w:t xml:space="preserve"> Popular modeling techniques include Object-Oriented Analysis and Design (OOAD) and Model-Driven Architecture (MDA).</w:t>
      </w:r>
    </w:p>
    <w:sectPr w:rsidR="007F6D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4000556">
    <w:abstractNumId w:val="8"/>
  </w:num>
  <w:num w:numId="2" w16cid:durableId="1117522877">
    <w:abstractNumId w:val="6"/>
  </w:num>
  <w:num w:numId="3" w16cid:durableId="818038383">
    <w:abstractNumId w:val="5"/>
  </w:num>
  <w:num w:numId="4" w16cid:durableId="1403219462">
    <w:abstractNumId w:val="4"/>
  </w:num>
  <w:num w:numId="5" w16cid:durableId="1328364931">
    <w:abstractNumId w:val="7"/>
  </w:num>
  <w:num w:numId="6" w16cid:durableId="1646740758">
    <w:abstractNumId w:val="3"/>
  </w:num>
  <w:num w:numId="7" w16cid:durableId="162819101">
    <w:abstractNumId w:val="2"/>
  </w:num>
  <w:num w:numId="8" w16cid:durableId="1066026332">
    <w:abstractNumId w:val="1"/>
  </w:num>
  <w:num w:numId="9" w16cid:durableId="201314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6DC5"/>
    <w:rsid w:val="009D6EF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2023-12-06T05:12:00Z</dcterms:modified>
  <cp:category/>
</cp:coreProperties>
</file>