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7475" w:rsidRDefault="00B643A8">
      <w:r>
        <w:t>Proficient programming usually requires expertise in several different subjects, including knowledge of the application domain, details of programming languages and generic code libraries, specialized algorithms, and formal logic..</w:t>
      </w:r>
      <w:r>
        <w:br/>
        <w:t xml:space="preserve">Programmers </w:t>
      </w:r>
      <w:r>
        <w:t>typically use high-level programming languages that are more easily intelligible to humans than machine code, which is directly executed by the central processing unit.</w:t>
      </w:r>
      <w:r>
        <w:br/>
        <w:t>Ideally, the programming language best suited for the task at hand will be selected.</w:t>
      </w:r>
      <w:r>
        <w:br/>
        <w:t>Normally the first step in debugging is to attempt to reproduce the problem.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Code-breaking algorithms</w:t>
      </w:r>
      <w:r>
        <w:t xml:space="preserve"> have also existed for centuries.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In the 1880s, Herman Hollerith invented the concept of storing data in machine-readable form.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Programmable devices have e</w:t>
      </w:r>
      <w:r>
        <w:t>xisted for centuries.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It is usually easier to code in "high-level" languages than in "low-level" ones.</w:t>
      </w:r>
      <w:r>
        <w:br/>
        <w:t xml:space="preserve"> Computer programmers are those who write computer software.</w:t>
      </w:r>
      <w:r>
        <w:br/>
        <w:t>However, because an assembly language is little more than a different notation for a machine language,  two machines with different instruction sets also have different assembly langu</w:t>
      </w:r>
      <w:r>
        <w:t>ages.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A274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6191128">
    <w:abstractNumId w:val="8"/>
  </w:num>
  <w:num w:numId="2" w16cid:durableId="1349872031">
    <w:abstractNumId w:val="6"/>
  </w:num>
  <w:num w:numId="3" w16cid:durableId="1729453728">
    <w:abstractNumId w:val="5"/>
  </w:num>
  <w:num w:numId="4" w16cid:durableId="1646163350">
    <w:abstractNumId w:val="4"/>
  </w:num>
  <w:num w:numId="5" w16cid:durableId="1324966926">
    <w:abstractNumId w:val="7"/>
  </w:num>
  <w:num w:numId="6" w16cid:durableId="790443629">
    <w:abstractNumId w:val="3"/>
  </w:num>
  <w:num w:numId="7" w16cid:durableId="975334554">
    <w:abstractNumId w:val="2"/>
  </w:num>
  <w:num w:numId="8" w16cid:durableId="1154105323">
    <w:abstractNumId w:val="1"/>
  </w:num>
  <w:num w:numId="9" w16cid:durableId="1558937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27475"/>
    <w:rsid w:val="00AA1D8D"/>
    <w:rsid w:val="00B47730"/>
    <w:rsid w:val="00B643A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2023-12-06T07:42:00Z</dcterms:modified>
  <cp:category/>
</cp:coreProperties>
</file>