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888" w:rsidRDefault="005414D6">
      <w:r>
        <w:t>However, Charles Babbage had already written his first program for the Analytical Engine in 1837..</w:t>
      </w:r>
      <w:r>
        <w:br/>
        <w:t xml:space="preserve">Assembly languages were soon developed that let the programmer specify instruction in a text format (e.g., ADD X, TOTAL), with abbreviations for each </w:t>
      </w:r>
      <w:r>
        <w:t>operation code and meaningful names for specifying addresses.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with the concept of the stored-program co</w:t>
      </w:r>
      <w:r>
        <w:t>mputer introduced in 1949, both programs and data were stored and manipulated in the same way in computer memory.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Compilers harnessed the power of </w:t>
      </w:r>
      <w:r>
        <w:t>computers to make programming easier by allowing programmers to specify calculations by entering a formula using infix notation.</w:t>
      </w:r>
      <w:r>
        <w:br/>
        <w:t>In 1801, the Jacquard loom could produce entirely different weaves by changing the "program" – a series of pasteboard cards with holes punched in them.</w:t>
      </w:r>
      <w:r>
        <w:br/>
        <w:t>Unreadable code often leads to bugs, inefficiencies, and duplicated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FORTRAN, the f</w:t>
      </w:r>
      <w:r>
        <w:t>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Whatever the approach to development may be, the final program must satisfy some fundamental properties.</w:t>
      </w:r>
      <w:r>
        <w:br/>
        <w:t>Some text editors su</w:t>
      </w:r>
      <w:r>
        <w:t>ch as Emacs allow GDB to be invoked through them, to provide a visual environment.</w:t>
      </w:r>
    </w:p>
    <w:sectPr w:rsidR="000328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318519">
    <w:abstractNumId w:val="8"/>
  </w:num>
  <w:num w:numId="2" w16cid:durableId="1934196254">
    <w:abstractNumId w:val="6"/>
  </w:num>
  <w:num w:numId="3" w16cid:durableId="1035421247">
    <w:abstractNumId w:val="5"/>
  </w:num>
  <w:num w:numId="4" w16cid:durableId="1284118567">
    <w:abstractNumId w:val="4"/>
  </w:num>
  <w:num w:numId="5" w16cid:durableId="1243874639">
    <w:abstractNumId w:val="7"/>
  </w:num>
  <w:num w:numId="6" w16cid:durableId="678969384">
    <w:abstractNumId w:val="3"/>
  </w:num>
  <w:num w:numId="7" w16cid:durableId="1027633115">
    <w:abstractNumId w:val="2"/>
  </w:num>
  <w:num w:numId="8" w16cid:durableId="1248811950">
    <w:abstractNumId w:val="1"/>
  </w:num>
  <w:num w:numId="9" w16cid:durableId="129841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888"/>
    <w:rsid w:val="00034616"/>
    <w:rsid w:val="0006063C"/>
    <w:rsid w:val="0015074B"/>
    <w:rsid w:val="0029639D"/>
    <w:rsid w:val="00326F90"/>
    <w:rsid w:val="005414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2023-12-06T07:01:00Z</dcterms:modified>
  <cp:category/>
</cp:coreProperties>
</file>