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F5FEB" w:rsidRDefault="00C127F5">
      <w:r>
        <w:t>For example, COBOL is still strong in corporate data centers often on large mainframe computers, Fortran in engineering applications, scripting languages in Web development, and C in embedded software..</w:t>
      </w:r>
      <w:r>
        <w:br/>
        <w:t xml:space="preserve">It involves designing and implementing </w:t>
      </w:r>
      <w:r>
        <w:t>algorithms, step-by-step specifications of procedures, by writing code in one or more programming languages.</w:t>
      </w:r>
      <w:r>
        <w:br/>
        <w:t>The Unified Modeling Language (UML) is a notation used for both the OOAD and MDA.</w:t>
      </w:r>
      <w:r>
        <w:br/>
        <w:t>Use of a static code analysis tool can help detect some possible problems.</w:t>
      </w:r>
      <w:r>
        <w:br/>
        <w:t>There are many approaches to the Software development process.</w:t>
      </w:r>
      <w:r>
        <w:br/>
        <w:t>Compilers harnessed the power of computers to make programming easier by allowing programmers to specify calculations by entering a formula using infix notation.</w:t>
      </w:r>
      <w:r>
        <w:br/>
        <w:t>Languages form an app</w:t>
      </w:r>
      <w:r>
        <w:t>roximate spectrum from "low-level" to "high-level"; "low-level" languages are typically more machine-oriented and faster to execute, whereas "high-level" languages are more abstract and easier to use but execute less quickly.</w:t>
      </w:r>
      <w:r>
        <w:br/>
      </w:r>
      <w:r>
        <w:br/>
        <w:t>Normally the first step in debugging is to attempt to reproduce the problem.</w:t>
      </w:r>
      <w:r>
        <w:br/>
        <w:t>In 1206, the Arab engineer Al-Jazari invented a programmable drum machine where a musical mechanical automaton could be made to play different rhythms and drum patterns, via pegs and cams.</w:t>
      </w:r>
      <w:r>
        <w:br/>
        <w:t xml:space="preserve"> Computer programme</w:t>
      </w:r>
      <w:r>
        <w:t>rs are those who write computer software.</w:t>
      </w:r>
      <w:r>
        <w:br/>
        <w:t>One approach popular for requirements analysis is Use Case analysis.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Programming languages are essential for software development.</w:t>
      </w:r>
      <w:r>
        <w:br/>
        <w:t>Some languages are more prone to some kinds of faults because their specification does no</w:t>
      </w:r>
      <w:r>
        <w:t>t require compilers to perform as much checking as other languages.</w:t>
      </w:r>
    </w:p>
    <w:sectPr w:rsidR="007F5FE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18536891">
    <w:abstractNumId w:val="8"/>
  </w:num>
  <w:num w:numId="2" w16cid:durableId="713774778">
    <w:abstractNumId w:val="6"/>
  </w:num>
  <w:num w:numId="3" w16cid:durableId="670379177">
    <w:abstractNumId w:val="5"/>
  </w:num>
  <w:num w:numId="4" w16cid:durableId="915867490">
    <w:abstractNumId w:val="4"/>
  </w:num>
  <w:num w:numId="5" w16cid:durableId="168525362">
    <w:abstractNumId w:val="7"/>
  </w:num>
  <w:num w:numId="6" w16cid:durableId="138770497">
    <w:abstractNumId w:val="3"/>
  </w:num>
  <w:num w:numId="7" w16cid:durableId="1337730645">
    <w:abstractNumId w:val="2"/>
  </w:num>
  <w:num w:numId="8" w16cid:durableId="490949564">
    <w:abstractNumId w:val="1"/>
  </w:num>
  <w:num w:numId="9" w16cid:durableId="16390714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F5FEB"/>
    <w:rsid w:val="00AA1D8D"/>
    <w:rsid w:val="00B47730"/>
    <w:rsid w:val="00C127F5"/>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275</Words>
  <Characters>1571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2023-12-06T05:13:00Z</dcterms:modified>
  <cp:category/>
</cp:coreProperties>
</file>