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678" w:rsidRDefault="00581F9C">
      <w:r>
        <w:t>There exist a lot of different approaches for each of those tasks..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In 1206, the Arab engineer Al-Jazari invented </w:t>
      </w:r>
      <w:r>
        <w:t>a programmable drum machine where a musical mechanical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>He gave the first description of cryptanalysis by frequency analysis, the earliest code-breaking algorithm.</w:t>
      </w:r>
      <w:r>
        <w:br/>
        <w:t xml:space="preserve"> The academic field and the engineering practice of computer programming are both largely concerned with discovering and implementing the most efficient algorithms for </w:t>
      </w:r>
      <w:r>
        <w:t>a given class of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Languages form an approximate spectrum from "low-level" to "hi</w:t>
      </w:r>
      <w:r>
        <w:t>gh-level"; "low-level" languages are typically more machine-oriented and faster to execute, whereas "high-level" languages are more abstract and easier to use but execute less quickly.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Sometimes software development is known as software engineering, especially when it employs formal methods or follows an engineering design proces</w:t>
      </w:r>
      <w:r>
        <w:t>s.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Techniques like Code refactoring can enhance readability.</w:t>
      </w:r>
    </w:p>
    <w:sectPr w:rsidR="005B6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272647">
    <w:abstractNumId w:val="8"/>
  </w:num>
  <w:num w:numId="2" w16cid:durableId="488443714">
    <w:abstractNumId w:val="6"/>
  </w:num>
  <w:num w:numId="3" w16cid:durableId="232662604">
    <w:abstractNumId w:val="5"/>
  </w:num>
  <w:num w:numId="4" w16cid:durableId="703213654">
    <w:abstractNumId w:val="4"/>
  </w:num>
  <w:num w:numId="5" w16cid:durableId="117651803">
    <w:abstractNumId w:val="7"/>
  </w:num>
  <w:num w:numId="6" w16cid:durableId="1947616934">
    <w:abstractNumId w:val="3"/>
  </w:num>
  <w:num w:numId="7" w16cid:durableId="1407535046">
    <w:abstractNumId w:val="2"/>
  </w:num>
  <w:num w:numId="8" w16cid:durableId="1868444097">
    <w:abstractNumId w:val="1"/>
  </w:num>
  <w:num w:numId="9" w16cid:durableId="213752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F9C"/>
    <w:rsid w:val="005B66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