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3E5" w:rsidRDefault="002E0F53">
      <w:r>
        <w:t xml:space="preserve"> Whatever the approach to development may be, the final program must satisfy some fundamental properties..</w:t>
      </w:r>
      <w:r>
        <w:br/>
        <w:t>Normally the first step in debugging is to attempt to reproduce the problem.</w:t>
      </w:r>
      <w:r>
        <w:br/>
        <w:t xml:space="preserve">Sometimes software development is known as software </w:t>
      </w:r>
      <w:r>
        <w:t>engineering, especially when it employs formal methods or follows an engineering design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Provided the functions in a library follow the appropriate run-time conventions (e.g., method of passing arguments), then these functions m</w:t>
      </w:r>
      <w:r>
        <w:t>ay be written in any other language.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exist a lot of different approaches for each of those tasks.</w:t>
      </w:r>
      <w:r>
        <w:br/>
        <w:t xml:space="preserve"> Programmable devices have existed for centuries.</w:t>
      </w:r>
      <w:r>
        <w:br/>
        <w:t xml:space="preserve"> Readability is important because programmers spend the majority of their time reading, trying to understand, reusing and modifying existing source</w:t>
      </w:r>
      <w:r>
        <w:t xml:space="preserve">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 process.</w:t>
      </w:r>
      <w:r>
        <w:br/>
        <w:t xml:space="preserve"> It is very difficult to determine what are the most popular modern programming languages.</w:t>
      </w:r>
      <w:r>
        <w:br/>
        <w:t>For this purpose, algorithms are classified into orders using so-called Big O notation, which expresses resource use, such a</w:t>
      </w:r>
      <w:r>
        <w:t>s execution time or memory consumption, in terms of the size of an input.</w:t>
      </w:r>
      <w:r>
        <w:br/>
        <w:t>A study found that a few simple readability transformations made code shorter and drastically reduced the time to understand it.</w:t>
      </w:r>
      <w:r>
        <w:br/>
        <w:t>However, readability is more than just programming style.</w:t>
      </w:r>
    </w:p>
    <w:sectPr w:rsidR="00B10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7393918">
    <w:abstractNumId w:val="8"/>
  </w:num>
  <w:num w:numId="2" w16cid:durableId="743647496">
    <w:abstractNumId w:val="6"/>
  </w:num>
  <w:num w:numId="3" w16cid:durableId="842092789">
    <w:abstractNumId w:val="5"/>
  </w:num>
  <w:num w:numId="4" w16cid:durableId="1978997312">
    <w:abstractNumId w:val="4"/>
  </w:num>
  <w:num w:numId="5" w16cid:durableId="1387530340">
    <w:abstractNumId w:val="7"/>
  </w:num>
  <w:num w:numId="6" w16cid:durableId="1731071931">
    <w:abstractNumId w:val="3"/>
  </w:num>
  <w:num w:numId="7" w16cid:durableId="1602303308">
    <w:abstractNumId w:val="2"/>
  </w:num>
  <w:num w:numId="8" w16cid:durableId="1755475610">
    <w:abstractNumId w:val="1"/>
  </w:num>
  <w:num w:numId="9" w16cid:durableId="66220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F53"/>
    <w:rsid w:val="00326F90"/>
    <w:rsid w:val="00AA1D8D"/>
    <w:rsid w:val="00B103E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