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049" w:rsidRDefault="008C1026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There exist a lot of different approaches for each of those tasks.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There are many approaches to the Software development proces</w:t>
      </w:r>
      <w:r>
        <w:t>s.</w:t>
      </w:r>
      <w:r>
        <w:br/>
        <w:t>It affects the aspects of quality above, including portability, usability and most importantly maintainability.</w:t>
      </w:r>
      <w:r>
        <w:br/>
        <w:t>He gave the first description of cryptanalysis by frequency analysis, the earliest code-breaking algorithm.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Various visual programming languages have also been developed with the intent to resolve r</w:t>
      </w:r>
      <w:r>
        <w:t>eadability concerns by adopting non-traditional approaches to code structure and display.</w:t>
      </w:r>
      <w:r>
        <w:br/>
        <w:t xml:space="preserve"> Different programming languages support different styles of programming (called programming paradigms).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They are the building blocks for all software, from the simplest applications to the most sophisticated ones.</w:t>
      </w:r>
      <w:r>
        <w:br/>
        <w:t>Text editors were also developed that allowed cha</w:t>
      </w:r>
      <w:r>
        <w:t>nges and corrections to be made much more easily than with punched cards.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FA10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3646185">
    <w:abstractNumId w:val="8"/>
  </w:num>
  <w:num w:numId="2" w16cid:durableId="1516919655">
    <w:abstractNumId w:val="6"/>
  </w:num>
  <w:num w:numId="3" w16cid:durableId="1982420339">
    <w:abstractNumId w:val="5"/>
  </w:num>
  <w:num w:numId="4" w16cid:durableId="119884128">
    <w:abstractNumId w:val="4"/>
  </w:num>
  <w:num w:numId="5" w16cid:durableId="1730300886">
    <w:abstractNumId w:val="7"/>
  </w:num>
  <w:num w:numId="6" w16cid:durableId="1885753069">
    <w:abstractNumId w:val="3"/>
  </w:num>
  <w:num w:numId="7" w16cid:durableId="2120100821">
    <w:abstractNumId w:val="2"/>
  </w:num>
  <w:num w:numId="8" w16cid:durableId="1231385199">
    <w:abstractNumId w:val="1"/>
  </w:num>
  <w:num w:numId="9" w16cid:durableId="196957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1026"/>
    <w:rsid w:val="00AA1D8D"/>
    <w:rsid w:val="00B47730"/>
    <w:rsid w:val="00CB0664"/>
    <w:rsid w:val="00FA10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2023-12-06T06:08:00Z</dcterms:modified>
  <cp:category/>
</cp:coreProperties>
</file>