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293F" w:rsidRDefault="00E56000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Programming languages are essential for software development.</w:t>
      </w:r>
      <w:r>
        <w:br/>
        <w:t xml:space="preserve">Compilers harnessed the power </w:t>
      </w:r>
      <w:r>
        <w:t>of computers to make programming easier by allowing programmers to specify calculations by entering a formula using infix notation.</w:t>
      </w:r>
      <w:r>
        <w:br/>
        <w:t xml:space="preserve"> Programs were mostly entered using punched cards or paper tape.</w:t>
      </w:r>
      <w:r>
        <w:br/>
        <w:t>Normally the first step in debugging is to attempt to reproduce the problem.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when a bug in a compiler can make it crash when parsing some large source file, a simp</w:t>
      </w:r>
      <w:r>
        <w:t>lification of the test case that results in only few lines from the original source file can be sufficient to reproduce the same crash.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Provided the functions</w:t>
      </w:r>
      <w:r>
        <w:t xml:space="preserve"> in a library follow the appropriate run-time conventions (e.g., method of passing arguments), then these functions may be written in any other language.</w:t>
      </w:r>
      <w:r>
        <w:br/>
        <w:t>One approach popular for requirements analysis is Use Case analysis.</w:t>
      </w:r>
      <w:r>
        <w:br/>
        <w:t>The Unified Modeling Language (UML) is a notation used for both the OOAD and MDA.</w:t>
      </w:r>
      <w:r>
        <w:br/>
        <w:t xml:space="preserve"> A similar technique used for database design is Entity-Relationship Modeling (ER Modeling).</w:t>
      </w:r>
    </w:p>
    <w:sectPr w:rsidR="00A12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6471168">
    <w:abstractNumId w:val="8"/>
  </w:num>
  <w:num w:numId="2" w16cid:durableId="1963732736">
    <w:abstractNumId w:val="6"/>
  </w:num>
  <w:num w:numId="3" w16cid:durableId="2121022085">
    <w:abstractNumId w:val="5"/>
  </w:num>
  <w:num w:numId="4" w16cid:durableId="1030254805">
    <w:abstractNumId w:val="4"/>
  </w:num>
  <w:num w:numId="5" w16cid:durableId="1885368651">
    <w:abstractNumId w:val="7"/>
  </w:num>
  <w:num w:numId="6" w16cid:durableId="304428629">
    <w:abstractNumId w:val="3"/>
  </w:num>
  <w:num w:numId="7" w16cid:durableId="542257277">
    <w:abstractNumId w:val="2"/>
  </w:num>
  <w:num w:numId="8" w16cid:durableId="1684629177">
    <w:abstractNumId w:val="1"/>
  </w:num>
  <w:num w:numId="9" w16cid:durableId="65608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293F"/>
    <w:rsid w:val="00AA1D8D"/>
    <w:rsid w:val="00B47730"/>
    <w:rsid w:val="00CB0664"/>
    <w:rsid w:val="00E560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2023-12-06T08:24:00Z</dcterms:modified>
  <cp:category/>
</cp:coreProperties>
</file>