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FD9" w:rsidRDefault="00B07774">
      <w:r>
        <w:t>Text editors were also developed that allowed changes and corrections to be made much more easily than with punched cards..</w:t>
      </w:r>
      <w:r>
        <w:br/>
        <w:t xml:space="preserve">For example, COBOL is still strong in corporate data centers often on large mainframe computers, Fortran in engineering </w:t>
      </w:r>
      <w:r>
        <w:t>applications, scripting languages in Web development, and C in embedded software.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However, because an assembly language is little more than a different notation for a machine language,  two machines with different instruction sets also </w:t>
      </w:r>
      <w:r>
        <w:t>have different assembly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Programming languages are essential for software development.</w:t>
      </w:r>
      <w:r>
        <w:br/>
        <w:t>Many applications use a mix of several languages in their construction and use.</w:t>
      </w:r>
      <w:r>
        <w:br/>
        <w:t>Trade-offs from this ideal involve finding enough programmers who know the language to build a team, the availability of compilers for that l</w:t>
      </w:r>
      <w:r>
        <w:t>anguage, and the efficiency with which programs written in a given language execute.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High-level languages made the process of developing a program si</w:t>
      </w:r>
      <w:r>
        <w:t>mpler and more understandable, and less bound to the underlying hardware.</w:t>
      </w:r>
      <w:r>
        <w:br/>
        <w:t xml:space="preserve"> After the bug is reproduced, the input of the program may need to be simplified to make it easier to debug.</w:t>
      </w:r>
      <w:r>
        <w:br/>
        <w:t>A study found that a few simple readability transformations made code shorter and drastically reduced the time to understand it.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There exist a lot o</w:t>
      </w:r>
      <w:r>
        <w:t>f different approaches for each of those tasks.</w:t>
      </w:r>
    </w:p>
    <w:sectPr w:rsidR="00EB3F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4540621">
    <w:abstractNumId w:val="8"/>
  </w:num>
  <w:num w:numId="2" w16cid:durableId="486558969">
    <w:abstractNumId w:val="6"/>
  </w:num>
  <w:num w:numId="3" w16cid:durableId="1239172360">
    <w:abstractNumId w:val="5"/>
  </w:num>
  <w:num w:numId="4" w16cid:durableId="1384404642">
    <w:abstractNumId w:val="4"/>
  </w:num>
  <w:num w:numId="5" w16cid:durableId="1828008750">
    <w:abstractNumId w:val="7"/>
  </w:num>
  <w:num w:numId="6" w16cid:durableId="1679195835">
    <w:abstractNumId w:val="3"/>
  </w:num>
  <w:num w:numId="7" w16cid:durableId="736634343">
    <w:abstractNumId w:val="2"/>
  </w:num>
  <w:num w:numId="8" w16cid:durableId="1716538651">
    <w:abstractNumId w:val="1"/>
  </w:num>
  <w:num w:numId="9" w16cid:durableId="213136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7774"/>
    <w:rsid w:val="00B47730"/>
    <w:rsid w:val="00CB0664"/>
    <w:rsid w:val="00EB3F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