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C00" w:rsidRDefault="004322C6">
      <w:r>
        <w:t>Many factors, having little or nothing to do with the ability of the computer to efficiently compile and execute the code, contribute to readability..</w:t>
      </w:r>
      <w:r>
        <w:br/>
        <w:t>Ideally, the programming language best suited for the task at hand will be selected.</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In the 1880s, Herman Hollerith invented the concept of storing data in machine-readable form.</w:t>
      </w:r>
      <w:r>
        <w:br/>
        <w:t xml:space="preserve"> Programs were mostly entered using punched cards or paper tape.</w:t>
      </w:r>
      <w:r>
        <w:br/>
        <w:t>However, because an assembly language is little more than a different notation for a machine language,  two machines with differ</w:t>
      </w:r>
      <w:r>
        <w:t>ent instruction sets also have different assembly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Use of a static code analysis tool can help dete</w:t>
      </w:r>
      <w:r>
        <w:t>ct some possible problems.</w:t>
      </w:r>
      <w:r>
        <w:br/>
        <w:t xml:space="preserve"> Code-breaking algorithms have also existed for centuries.</w:t>
      </w:r>
      <w:r>
        <w:br/>
        <w:t>The Unified Modeling Language (UML) is a notation used for both the OOAD and MDA.</w:t>
      </w:r>
      <w:r>
        <w:br/>
        <w:t>Proficient programming usually requires expertise in several different subjects, including knowledge of the application domain, details of programming languages and generic code libraries, specialized algorithms, and formal logic.</w:t>
      </w:r>
      <w:r>
        <w:br/>
        <w:t xml:space="preserve"> Machine code was the language of early programs, written in the instruction set of the particular machine, often</w:t>
      </w:r>
      <w:r>
        <w:t xml:space="preserve"> in binary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When debugging the problem in a GUI, the programmer can try to skip some user interaction from the original problem description and check if remaining actions are sufficient for bugs to appear.</w:t>
      </w:r>
      <w:r>
        <w:br/>
        <w:t xml:space="preserve"> Popular mod</w:t>
      </w:r>
      <w:r>
        <w:t>eling techniques include Object-Oriented Analysis and Design (OOAD) and Model-Driven Architecture (MDA).</w:t>
      </w:r>
    </w:p>
    <w:sectPr w:rsidR="006B0C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589211">
    <w:abstractNumId w:val="8"/>
  </w:num>
  <w:num w:numId="2" w16cid:durableId="1171482380">
    <w:abstractNumId w:val="6"/>
  </w:num>
  <w:num w:numId="3" w16cid:durableId="66270032">
    <w:abstractNumId w:val="5"/>
  </w:num>
  <w:num w:numId="4" w16cid:durableId="1260865752">
    <w:abstractNumId w:val="4"/>
  </w:num>
  <w:num w:numId="5" w16cid:durableId="319505053">
    <w:abstractNumId w:val="7"/>
  </w:num>
  <w:num w:numId="6" w16cid:durableId="1280842186">
    <w:abstractNumId w:val="3"/>
  </w:num>
  <w:num w:numId="7" w16cid:durableId="344403236">
    <w:abstractNumId w:val="2"/>
  </w:num>
  <w:num w:numId="8" w16cid:durableId="208877359">
    <w:abstractNumId w:val="1"/>
  </w:num>
  <w:num w:numId="9" w16cid:durableId="44947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2C6"/>
    <w:rsid w:val="006B0C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