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C4D" w:rsidRDefault="00E80248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a very important task in the software development process since having defect</w:t>
      </w:r>
      <w:r>
        <w:t>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</w:t>
      </w:r>
      <w:r>
        <w:t>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</w:t>
      </w:r>
      <w:r>
        <w:t xml:space="preserve"> some parts of the original test case and check if the problem still exists.</w:t>
      </w:r>
    </w:p>
    <w:sectPr w:rsidR="00194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83250">
    <w:abstractNumId w:val="8"/>
  </w:num>
  <w:num w:numId="2" w16cid:durableId="1215852634">
    <w:abstractNumId w:val="6"/>
  </w:num>
  <w:num w:numId="3" w16cid:durableId="1732463650">
    <w:abstractNumId w:val="5"/>
  </w:num>
  <w:num w:numId="4" w16cid:durableId="389889105">
    <w:abstractNumId w:val="4"/>
  </w:num>
  <w:num w:numId="5" w16cid:durableId="177700676">
    <w:abstractNumId w:val="7"/>
  </w:num>
  <w:num w:numId="6" w16cid:durableId="245724291">
    <w:abstractNumId w:val="3"/>
  </w:num>
  <w:num w:numId="7" w16cid:durableId="257326923">
    <w:abstractNumId w:val="2"/>
  </w:num>
  <w:num w:numId="8" w16cid:durableId="1494104370">
    <w:abstractNumId w:val="1"/>
  </w:num>
  <w:num w:numId="9" w16cid:durableId="18239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C4D"/>
    <w:rsid w:val="0029639D"/>
    <w:rsid w:val="00326F90"/>
    <w:rsid w:val="00AA1D8D"/>
    <w:rsid w:val="00B47730"/>
    <w:rsid w:val="00CB0664"/>
    <w:rsid w:val="00E80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