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6A8" w:rsidRDefault="00D51D9C">
      <w:r>
        <w:t>He gave the first description of cryptanalysis by frequency analysis, the earliest code-breaking algorithm..</w:t>
      </w:r>
      <w:r>
        <w:br/>
        <w:t>The Unified Modeling Language (UML) is a notation used for both the OOAD and MDA.</w:t>
      </w:r>
      <w:r>
        <w:br/>
        <w:t xml:space="preserve">Trade-offs from this ideal involve finding enough </w:t>
      </w:r>
      <w:r>
        <w:t>programmers who know the language to build a team, the availability of compilers for that language, and the efficiency with which programs written in a given language execute.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Proficient programming usually requires expertise in several different subjects, including knowledge of the application domain, details of programming lang</w:t>
      </w:r>
      <w:r>
        <w:t>uages and generic code libraries, specialized algorithms, and formal logic.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Assembly languages were soon develope</w:t>
      </w:r>
      <w:r>
        <w:t>d that let the programmer specify instruction in a text format (e.g., ADD X, TOTAL), with abbreviations for each operation code and meaningful names for specifying addresses.</w:t>
      </w:r>
      <w:r>
        <w:br/>
        <w:t>Some text editors such as Emacs allow GDB to be invoked through them, to provide a visual environment.</w:t>
      </w:r>
      <w:r>
        <w:br/>
        <w:t>Techniques like Code refactoring can enhance readability.</w:t>
      </w:r>
      <w:r>
        <w:br/>
        <w:t>Text editors were also developed that allowed changes and corrections to be made much more easily than with punched cards.</w:t>
      </w:r>
      <w:r>
        <w:br/>
        <w:t>Some languages are more prone to some kinds of faults</w:t>
      </w:r>
      <w:r>
        <w:t xml:space="preserve"> because their specification does not require compilers to perform as much checking as other languages.</w:t>
      </w:r>
    </w:p>
    <w:sectPr w:rsidR="00451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308482">
    <w:abstractNumId w:val="8"/>
  </w:num>
  <w:num w:numId="2" w16cid:durableId="1064261700">
    <w:abstractNumId w:val="6"/>
  </w:num>
  <w:num w:numId="3" w16cid:durableId="1304887558">
    <w:abstractNumId w:val="5"/>
  </w:num>
  <w:num w:numId="4" w16cid:durableId="1591425204">
    <w:abstractNumId w:val="4"/>
  </w:num>
  <w:num w:numId="5" w16cid:durableId="273513474">
    <w:abstractNumId w:val="7"/>
  </w:num>
  <w:num w:numId="6" w16cid:durableId="300312629">
    <w:abstractNumId w:val="3"/>
  </w:num>
  <w:num w:numId="7" w16cid:durableId="1353610378">
    <w:abstractNumId w:val="2"/>
  </w:num>
  <w:num w:numId="8" w16cid:durableId="1552224955">
    <w:abstractNumId w:val="1"/>
  </w:num>
  <w:num w:numId="9" w16cid:durableId="1088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6A8"/>
    <w:rsid w:val="00AA1D8D"/>
    <w:rsid w:val="00B47730"/>
    <w:rsid w:val="00CB0664"/>
    <w:rsid w:val="00D51D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