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599D" w:rsidRDefault="00BC76CD">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For example, when a bug in a compiler can make it crash when parsing some large source file, a simplification of the test case that results in only few lines from the original source file can be sufficient to reproduce the same crash.</w:t>
      </w:r>
      <w:r>
        <w:br/>
        <w:t>Some languages are more prone to some kinds of faults because their specification does not require compilers to perform as much checking as ot</w:t>
      </w:r>
      <w:r>
        <w:t>her languages.</w:t>
      </w:r>
      <w:r>
        <w:br/>
        <w:t>Text editors were also developed that allowed changes and corrections to be made much more easily than with punched cards.</w:t>
      </w:r>
      <w:r>
        <w:br/>
        <w:t>Ideally, the programming language best suited for the task at hand will be selected.</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cryptographic algorithm for deci</w:t>
      </w:r>
      <w:r>
        <w:t>phering encrypted code, in A Manuscript on Deciphering Cryptographic Messages.</w:t>
      </w:r>
      <w:r>
        <w:br/>
        <w:t>However, readability is more than just programming style.</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 xml:space="preserve"> The first step in most formal software development processes is requirements analysis, followed by </w:t>
      </w:r>
      <w:r>
        <w:t>testing to determine value modeling, implementation, and failure elimination (debugging).</w:t>
      </w:r>
      <w:r>
        <w:br/>
      </w:r>
      <w:r>
        <w:br/>
        <w:t xml:space="preserve"> Computer programming or coding is the composition of sequences of instructions, called programs, that computers can follow to perform tasks.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It involves designing and implem</w:t>
      </w:r>
      <w:r>
        <w:t>enting algorithms, step-by-step specifications of procedures, by writing code in one or more programming languages.</w:t>
      </w:r>
    </w:p>
    <w:sectPr w:rsidR="00F25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306653">
    <w:abstractNumId w:val="8"/>
  </w:num>
  <w:num w:numId="2" w16cid:durableId="255525095">
    <w:abstractNumId w:val="6"/>
  </w:num>
  <w:num w:numId="3" w16cid:durableId="327632529">
    <w:abstractNumId w:val="5"/>
  </w:num>
  <w:num w:numId="4" w16cid:durableId="71198584">
    <w:abstractNumId w:val="4"/>
  </w:num>
  <w:num w:numId="5" w16cid:durableId="599534525">
    <w:abstractNumId w:val="7"/>
  </w:num>
  <w:num w:numId="6" w16cid:durableId="1062101227">
    <w:abstractNumId w:val="3"/>
  </w:num>
  <w:num w:numId="7" w16cid:durableId="1187714516">
    <w:abstractNumId w:val="2"/>
  </w:num>
  <w:num w:numId="8" w16cid:durableId="798454568">
    <w:abstractNumId w:val="1"/>
  </w:num>
  <w:num w:numId="9" w16cid:durableId="2140217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76CD"/>
    <w:rsid w:val="00CB0664"/>
    <w:rsid w:val="00F259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2023-12-06T11:57:00Z</dcterms:modified>
  <cp:category/>
</cp:coreProperties>
</file>