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C79F2" w:rsidRDefault="00DD685B">
      <w:r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>There exist a lot of different approaches for each of those tasks.</w:t>
      </w:r>
      <w:r>
        <w:br/>
        <w:t>Trial-and-error/divide-and-conquer is needed: the programmer will try to remove some parts of the original test case and check if the problem still exists.</w:t>
      </w:r>
      <w:r>
        <w:br/>
        <w:t xml:space="preserve"> High-level languages made the process of developing a program simpler and more understand</w:t>
      </w:r>
      <w:r>
        <w:t>able, and less bound to the underlying hardware.</w:t>
      </w:r>
      <w:r>
        <w:br/>
        <w:t>Techniques like Code refactoring can enhance readability.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  <w:r>
        <w:br/>
        <w:t>FORTRAN, t</w:t>
      </w:r>
      <w:r>
        <w:t>he 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>One approach popular for requirements analysis is Use Case analysis.</w:t>
      </w:r>
      <w:r>
        <w:br/>
        <w:t xml:space="preserve"> In the 1880s, Herman Hollerith invented the concept of storing data in machine-readable form.</w:t>
      </w:r>
      <w:r>
        <w:br/>
        <w:t>Later a control panel (plug board) added to his 1906 Type I Tabulator allowed it to be programmed for different jobs,</w:t>
      </w:r>
      <w:r>
        <w:t xml:space="preserve"> and by the late 1940s, unit record equipment such as the IBM 602 and IBM 604, were programmed by control panels in a similar way, as were the first electronic computers.</w:t>
      </w:r>
      <w:r>
        <w:br/>
        <w:t xml:space="preserve"> Machine code was the language of early programs, written in the instruction set of the particular machine, often in binary notation.</w:t>
      </w:r>
      <w:r>
        <w:br/>
        <w:t xml:space="preserve"> Different programming languages support different styles of programming (called programming paradigms).</w:t>
      </w:r>
      <w:r>
        <w:br/>
        <w:t>Their jobs usually involve:</w:t>
      </w:r>
      <w:r>
        <w:br/>
        <w:t xml:space="preserve"> Although programming has been presented in the media as a somewhat mathem</w:t>
      </w:r>
      <w:r>
        <w:t>atical subject, some research shows that good programmers have strong skills in natural human languages, and that learning to code is similar to learning a foreign language.</w:t>
      </w:r>
    </w:p>
    <w:sectPr w:rsidR="007C79F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489875">
    <w:abstractNumId w:val="8"/>
  </w:num>
  <w:num w:numId="2" w16cid:durableId="1671978867">
    <w:abstractNumId w:val="6"/>
  </w:num>
  <w:num w:numId="3" w16cid:durableId="124157279">
    <w:abstractNumId w:val="5"/>
  </w:num>
  <w:num w:numId="4" w16cid:durableId="660279609">
    <w:abstractNumId w:val="4"/>
  </w:num>
  <w:num w:numId="5" w16cid:durableId="1177161162">
    <w:abstractNumId w:val="7"/>
  </w:num>
  <w:num w:numId="6" w16cid:durableId="16585583">
    <w:abstractNumId w:val="3"/>
  </w:num>
  <w:num w:numId="7" w16cid:durableId="396438286">
    <w:abstractNumId w:val="2"/>
  </w:num>
  <w:num w:numId="8" w16cid:durableId="1798908814">
    <w:abstractNumId w:val="1"/>
  </w:num>
  <w:num w:numId="9" w16cid:durableId="7931334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C79F2"/>
    <w:rsid w:val="00AA1D8D"/>
    <w:rsid w:val="00B47730"/>
    <w:rsid w:val="00CB0664"/>
    <w:rsid w:val="00DD685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368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2465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2023-12-06T07:13:00Z</dcterms:modified>
  <cp:category/>
</cp:coreProperties>
</file>