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8DB" w:rsidRDefault="005565C3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first computer program is g</w:t>
      </w:r>
      <w:r>
        <w:t>enerally dated to 1843, when mathematician Ada Lovelace published an algorithm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  <w:r>
        <w:br/>
        <w:t>Integrated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</w:t>
      </w:r>
      <w:r>
        <w:t>dy found that a few simple readability transformations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>This can be a non-trivial task, for example as with parallel processes or some unusual software bugs.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Assembly lan</w:t>
      </w:r>
      <w:r>
        <w:t>guages were soon developed that let the programmer specify instruction in a text format (e.g., ADD X, TOTAL), with abbreviations for each operation code and meaningful names for specifying addresses.</w:t>
      </w:r>
      <w:r>
        <w:br/>
        <w:t>Some text editors such as Emacs allow GDB to be invoked through them, to provide a visual environment.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2D28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311879">
    <w:abstractNumId w:val="8"/>
  </w:num>
  <w:num w:numId="2" w16cid:durableId="2141259841">
    <w:abstractNumId w:val="6"/>
  </w:num>
  <w:num w:numId="3" w16cid:durableId="1710109591">
    <w:abstractNumId w:val="5"/>
  </w:num>
  <w:num w:numId="4" w16cid:durableId="1775586283">
    <w:abstractNumId w:val="4"/>
  </w:num>
  <w:num w:numId="5" w16cid:durableId="1478523248">
    <w:abstractNumId w:val="7"/>
  </w:num>
  <w:num w:numId="6" w16cid:durableId="1074547113">
    <w:abstractNumId w:val="3"/>
  </w:num>
  <w:num w:numId="7" w16cid:durableId="200362486">
    <w:abstractNumId w:val="2"/>
  </w:num>
  <w:num w:numId="8" w16cid:durableId="271058570">
    <w:abstractNumId w:val="1"/>
  </w:num>
  <w:num w:numId="9" w16cid:durableId="124191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8DB"/>
    <w:rsid w:val="00326F90"/>
    <w:rsid w:val="005565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