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490E" w:rsidRDefault="00A60B5B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</w:r>
      <w:r>
        <w:t xml:space="preserve"> Programs were mostly entered using punched cards or paper tape.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Trial-and-error/divide-and-conquer is needed: the programmer will try to remove some parts of the original test case and che</w:t>
      </w:r>
      <w:r>
        <w:t>ck if the problem still exists.</w:t>
      </w:r>
      <w:r>
        <w:br/>
        <w:t>However, Charles Babbage had already written his first program for the Analytical Engine in 1837.</w:t>
      </w:r>
      <w:r>
        <w:br/>
        <w:t xml:space="preserve"> Programmable devices have existed for centuries.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Compilers harnessed the power of computers to make programming easier by allowing programmers to specify cal</w:t>
      </w:r>
      <w:r>
        <w:t>culations by entering a formula using infix notation.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Code-breaking algorithms have also existed for centuries.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Popular modeling techniques include</w:t>
      </w:r>
      <w:r>
        <w:t xml:space="preserve"> Object-Oriented Analysis and Design (OOAD) and Model-Driven Architecture (MDA).</w:t>
      </w:r>
      <w:r>
        <w:br/>
        <w:t>Ideally, the programming language best suited for the task at hand will be selected.</w:t>
      </w:r>
      <w:r>
        <w:br/>
        <w:t>Programmers typically use high-level programming languages that are more easily intelligible to humans than machine code, which is directly executed by the central processing unit.</w:t>
      </w:r>
    </w:p>
    <w:sectPr w:rsidR="00D349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8100081">
    <w:abstractNumId w:val="8"/>
  </w:num>
  <w:num w:numId="2" w16cid:durableId="874930805">
    <w:abstractNumId w:val="6"/>
  </w:num>
  <w:num w:numId="3" w16cid:durableId="671757312">
    <w:abstractNumId w:val="5"/>
  </w:num>
  <w:num w:numId="4" w16cid:durableId="318995594">
    <w:abstractNumId w:val="4"/>
  </w:num>
  <w:num w:numId="5" w16cid:durableId="895970926">
    <w:abstractNumId w:val="7"/>
  </w:num>
  <w:num w:numId="6" w16cid:durableId="1249463240">
    <w:abstractNumId w:val="3"/>
  </w:num>
  <w:num w:numId="7" w16cid:durableId="1070276721">
    <w:abstractNumId w:val="2"/>
  </w:num>
  <w:num w:numId="8" w16cid:durableId="475412911">
    <w:abstractNumId w:val="1"/>
  </w:num>
  <w:num w:numId="9" w16cid:durableId="1475415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60B5B"/>
    <w:rsid w:val="00AA1D8D"/>
    <w:rsid w:val="00B47730"/>
    <w:rsid w:val="00CB0664"/>
    <w:rsid w:val="00D349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2023-12-06T08:17:00Z</dcterms:modified>
  <cp:category/>
</cp:coreProperties>
</file>