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1BB" w:rsidRDefault="00545ABB">
      <w:r>
        <w:t>Use of a static code analysis tool can help detect some possible problems..</w:t>
      </w:r>
      <w:r>
        <w:br/>
        <w:t>Text editors were also developed that allowed changes and corrections to be made much more easily than with punched cards.</w:t>
      </w:r>
      <w:r>
        <w:br/>
        <w:t xml:space="preserve">However, Charles Babbage had already written his </w:t>
      </w:r>
      <w:r>
        <w:t>first program for the Analytical Engine in 1837.</w:t>
      </w:r>
      <w:r>
        <w:br/>
        <w:t xml:space="preserve"> It is very difficult to determine what are the most popular modern programming languages.</w:t>
      </w:r>
      <w:r>
        <w:br/>
        <w:t>As early as the 9th century, a programmable music sequencer was invented by the Persian Banu Musa brothers, who described an automated mechanical flute player in the Book of Ingenious Devices.</w:t>
      </w:r>
      <w:r>
        <w:br/>
        <w:t xml:space="preserve"> Programs were mostly entered using punched cards or paper tape.</w:t>
      </w:r>
      <w:r>
        <w:br/>
        <w:t>Integrated development environments (IDEs) aim to integrate all such help.</w:t>
      </w:r>
      <w:r>
        <w:br/>
        <w:t>For example, when a bug in a compiler c</w:t>
      </w:r>
      <w:r>
        <w:t>an make it crash when parsing some large source file, a simplification of the test case that results in only few lines from the original source file can be sufficient to reproduce the same crash.</w:t>
      </w:r>
      <w:r>
        <w:br/>
        <w:t>In 1206, the Arab engineer Al-Jazari invented a programmable drum machine where a musical mechanical automaton could be made to play different rhythms and drum patterns, via pegs and cams.</w:t>
      </w:r>
      <w:r>
        <w:br/>
        <w:t xml:space="preserve"> After the bug is reproduced, the input of the program may need to be simplified to make it easier to debug.</w:t>
      </w:r>
      <w:r>
        <w:br/>
        <w:t>Later a control pa</w:t>
      </w:r>
      <w:r>
        <w:t>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There are many approaches to the Software development process.</w:t>
      </w:r>
      <w:r>
        <w:br/>
        <w:t xml:space="preserve"> The first step in most formal software development processes is requirements analysis, followed by testing to determine value modeling, implementation, and failure elimination (d</w:t>
      </w:r>
      <w:r>
        <w:t>ebugging).</w:t>
      </w:r>
      <w:r>
        <w:br/>
        <w:t>Programming languages are essential for software development.</w:t>
      </w:r>
      <w:r>
        <w:br/>
        <w:t xml:space="preserve"> Code-breaking algorithms have also existed for centuries.</w:t>
      </w:r>
    </w:p>
    <w:sectPr w:rsidR="000021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712269">
    <w:abstractNumId w:val="8"/>
  </w:num>
  <w:num w:numId="2" w16cid:durableId="1838225155">
    <w:abstractNumId w:val="6"/>
  </w:num>
  <w:num w:numId="3" w16cid:durableId="276375002">
    <w:abstractNumId w:val="5"/>
  </w:num>
  <w:num w:numId="4" w16cid:durableId="353770077">
    <w:abstractNumId w:val="4"/>
  </w:num>
  <w:num w:numId="5" w16cid:durableId="276497443">
    <w:abstractNumId w:val="7"/>
  </w:num>
  <w:num w:numId="6" w16cid:durableId="1341083416">
    <w:abstractNumId w:val="3"/>
  </w:num>
  <w:num w:numId="7" w16cid:durableId="426508384">
    <w:abstractNumId w:val="2"/>
  </w:num>
  <w:num w:numId="8" w16cid:durableId="1392656924">
    <w:abstractNumId w:val="1"/>
  </w:num>
  <w:num w:numId="9" w16cid:durableId="78855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1BB"/>
    <w:rsid w:val="00034616"/>
    <w:rsid w:val="0006063C"/>
    <w:rsid w:val="0015074B"/>
    <w:rsid w:val="0029639D"/>
    <w:rsid w:val="00326F90"/>
    <w:rsid w:val="00545A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