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7F56" w:rsidRDefault="00591290">
      <w:r>
        <w:t>For example, when a bug in a compiler can make it crash when parsing some large source file, a simplification of the test case that results in only few lines from the original source file can be sufficient to reproduce the same crash..</w:t>
      </w:r>
      <w:r>
        <w:br/>
        <w:t xml:space="preserve">There are many </w:t>
      </w:r>
      <w:r>
        <w:t>approaches to the Software development process.</w:t>
      </w:r>
      <w:r>
        <w:br/>
        <w:t>However, Charles Babbage had already written his first program for the Analytical Engine in 1837.</w:t>
      </w:r>
      <w:r>
        <w:br/>
        <w:t xml:space="preserve"> The first step in most formal software development processes is requirements analysis, followed by testing to determine value modeling, implementation, and failure elimination (debugging).</w:t>
      </w:r>
      <w:r>
        <w:br/>
        <w:t>When debugging the problem in a GUI, the programmer can try to skip some user interaction from the original problem description and check if remaining actions are sufficient fo</w:t>
      </w:r>
      <w:r>
        <w:t>r bugs to appear.</w:t>
      </w:r>
      <w:r>
        <w:br/>
        <w:t>Many factors, having little or nothing to do with the ability of the computer to efficiently compile and execute the code, contribute to readability.</w:t>
      </w:r>
      <w:r>
        <w:br/>
        <w:t xml:space="preserve"> Debugging is often done with IDEs. Standalone debuggers like GDB are also used, and these often provide less of a visual environment, usually using a command line.</w:t>
      </w:r>
      <w:r>
        <w:br/>
        <w:t>FORTRAN, the first widely used high-level language to have a functional implementation, came out in 1957, and many other languages were soon developed—in particular, COBOL aimed a</w:t>
      </w:r>
      <w:r>
        <w:t>t commercial data processing, and Lisp for computer research.</w:t>
      </w:r>
      <w:r>
        <w:br/>
        <w:t>Trade-offs from this ideal involve finding enough programmers who know the language to build a team, the availability of compilers for that language, and the efficiency with which programs written in a given language execute.</w:t>
      </w:r>
      <w:r>
        <w:br/>
        <w:t xml:space="preserve"> These compiled languages allow the programmer to write programs in terms that are syntactically richer, and more capable of abstracting the code, making it easy to target varying machine instruction sets via compilation dec</w:t>
      </w:r>
      <w:r>
        <w:t>larations and heuristics.</w:t>
      </w:r>
      <w:r>
        <w:br/>
        <w:t>In 1206, the Arab engineer Al-Jazari invented a programmable drum machine where a musical mechanical automaton could be made to play different rhythms and drum patterns, via pegs and cams.</w:t>
      </w:r>
      <w:r>
        <w:br/>
        <w:t>However, readability is more than just programming style.</w:t>
      </w:r>
      <w:r>
        <w:br/>
        <w:t>For this purpose, algorithms are classified into orders using so-called Big O notation, which expresses resource use, such as execution time or memory consumption, in terms of the size of an input.</w:t>
      </w:r>
      <w:r>
        <w:br/>
        <w:t xml:space="preserve">It affects the aspects of quality above, </w:t>
      </w:r>
      <w:r>
        <w:t>including portability, usability and most importantly maintainability.</w:t>
      </w:r>
      <w:r>
        <w:br/>
        <w:t>He gave the first description of cryptanalysis by frequency analysis, the earliest code-breaking algorithm.</w:t>
      </w:r>
    </w:p>
    <w:sectPr w:rsidR="00AC7F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3194548">
    <w:abstractNumId w:val="8"/>
  </w:num>
  <w:num w:numId="2" w16cid:durableId="1558123277">
    <w:abstractNumId w:val="6"/>
  </w:num>
  <w:num w:numId="3" w16cid:durableId="853835571">
    <w:abstractNumId w:val="5"/>
  </w:num>
  <w:num w:numId="4" w16cid:durableId="1669744721">
    <w:abstractNumId w:val="4"/>
  </w:num>
  <w:num w:numId="5" w16cid:durableId="574321020">
    <w:abstractNumId w:val="7"/>
  </w:num>
  <w:num w:numId="6" w16cid:durableId="1511483743">
    <w:abstractNumId w:val="3"/>
  </w:num>
  <w:num w:numId="7" w16cid:durableId="1870295769">
    <w:abstractNumId w:val="2"/>
  </w:num>
  <w:num w:numId="8" w16cid:durableId="804585831">
    <w:abstractNumId w:val="1"/>
  </w:num>
  <w:num w:numId="9" w16cid:durableId="1130631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1290"/>
    <w:rsid w:val="00AA1D8D"/>
    <w:rsid w:val="00AC7F5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2023-12-06T07:37:00Z</dcterms:modified>
  <cp:category/>
</cp:coreProperties>
</file>