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01D5" w:rsidRDefault="00CE6222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the 9th century, the Arab mathematician Al-Kindi </w:t>
      </w:r>
      <w:r>
        <w:t>described a cryptographic algorithm for deciphering encrypted code, in A Manuscript on Deciphering Cryptographic Messages.</w:t>
      </w:r>
      <w:r>
        <w:br/>
      </w:r>
      <w:r>
        <w:br/>
        <w:t>Some languages are more prone to some kinds of faults because their specification does not require compilers to perform as much checking as other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</w:t>
      </w:r>
      <w:r>
        <w:t>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</w:t>
      </w:r>
      <w:r>
        <w:t>ocess since having defects in a program can have significant consequences for its users.</w:t>
      </w:r>
      <w:r>
        <w:br/>
        <w:t>Programming languages are essential for software development.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</w:t>
      </w:r>
      <w:r>
        <w:t>a command line.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 xml:space="preserve"> Code-breaking algorithms have also existed for centuries.</w:t>
      </w:r>
    </w:p>
    <w:sectPr w:rsidR="00BB01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8907490">
    <w:abstractNumId w:val="8"/>
  </w:num>
  <w:num w:numId="2" w16cid:durableId="1612198456">
    <w:abstractNumId w:val="6"/>
  </w:num>
  <w:num w:numId="3" w16cid:durableId="1330208765">
    <w:abstractNumId w:val="5"/>
  </w:num>
  <w:num w:numId="4" w16cid:durableId="1263027259">
    <w:abstractNumId w:val="4"/>
  </w:num>
  <w:num w:numId="5" w16cid:durableId="363484332">
    <w:abstractNumId w:val="7"/>
  </w:num>
  <w:num w:numId="6" w16cid:durableId="398940645">
    <w:abstractNumId w:val="3"/>
  </w:num>
  <w:num w:numId="7" w16cid:durableId="472866072">
    <w:abstractNumId w:val="2"/>
  </w:num>
  <w:num w:numId="8" w16cid:durableId="325474146">
    <w:abstractNumId w:val="1"/>
  </w:num>
  <w:num w:numId="9" w16cid:durableId="1747650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B01D5"/>
    <w:rsid w:val="00CB0664"/>
    <w:rsid w:val="00CE62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2023-12-06T07:40:00Z</dcterms:modified>
  <cp:category/>
</cp:coreProperties>
</file>