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F28" w:rsidRDefault="00970DEB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  <w:r>
        <w:br/>
      </w:r>
      <w:r>
        <w:br/>
        <w:t xml:space="preserve"> Computer programming or coding is the compos</w:t>
      </w:r>
      <w:r>
        <w:t>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It is usually easier to code in "high-level" languages than in "low-level" </w:t>
      </w:r>
      <w:r>
        <w:t>ones.</w:t>
      </w:r>
      <w:r>
        <w:br/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exist a lot of different approaches for each of those tasks.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</w:t>
      </w:r>
      <w:r>
        <w:t>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1A5F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475909">
    <w:abstractNumId w:val="8"/>
  </w:num>
  <w:num w:numId="2" w16cid:durableId="1992322042">
    <w:abstractNumId w:val="6"/>
  </w:num>
  <w:num w:numId="3" w16cid:durableId="308364799">
    <w:abstractNumId w:val="5"/>
  </w:num>
  <w:num w:numId="4" w16cid:durableId="573130790">
    <w:abstractNumId w:val="4"/>
  </w:num>
  <w:num w:numId="5" w16cid:durableId="1162164573">
    <w:abstractNumId w:val="7"/>
  </w:num>
  <w:num w:numId="6" w16cid:durableId="1876116708">
    <w:abstractNumId w:val="3"/>
  </w:num>
  <w:num w:numId="7" w16cid:durableId="162086260">
    <w:abstractNumId w:val="2"/>
  </w:num>
  <w:num w:numId="8" w16cid:durableId="1711104704">
    <w:abstractNumId w:val="1"/>
  </w:num>
  <w:num w:numId="9" w16cid:durableId="143605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F28"/>
    <w:rsid w:val="0029639D"/>
    <w:rsid w:val="00326F90"/>
    <w:rsid w:val="00970D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