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7411" w:rsidRDefault="00BC42AB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Scripting and breakpointing is also part of this process.</w:t>
      </w:r>
      <w:r>
        <w:br/>
        <w:t>Later a control panel (plug board) added to his 1906 Type I Tabulat</w:t>
      </w:r>
      <w:r>
        <w:t>or allowed it to be programmed for different jobs, and by the late 1940s, unit record equipment such as the IBM 602 and IBM 604, were programmed by control panels in a similar way, as were the first electronic computers.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The Unified Modeling Language (UML) is a notation </w:t>
      </w:r>
      <w:r>
        <w:t>used for both the OOAD and MDA.</w:t>
      </w:r>
      <w:r>
        <w:br/>
        <w:t xml:space="preserve"> Whatever the approach to development may be, the final program must satisfy some fundamental properties.</w:t>
      </w:r>
      <w:r>
        <w:br/>
        <w:t>It is usually easier to code in "high-level" languages than in "low-level" ones.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Computer programmers are those who write computer software.</w:t>
      </w:r>
      <w:r>
        <w:br/>
        <w:t>One approach popular for requirements analy</w:t>
      </w:r>
      <w:r>
        <w:t>sis is Use Case analysis.</w:t>
      </w:r>
      <w:r>
        <w:br/>
        <w:t xml:space="preserve"> Different programming languages support different styles of programming (called programming paradigms).</w:t>
      </w:r>
      <w:r>
        <w:br/>
        <w:t>Ideally, the programming language best suited for the task at hand will be selected.</w:t>
      </w:r>
      <w:r>
        <w:br/>
        <w:t>There exist a lot of different approaches for each of those tasks.</w:t>
      </w:r>
    </w:p>
    <w:sectPr w:rsidR="004574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3351069">
    <w:abstractNumId w:val="8"/>
  </w:num>
  <w:num w:numId="2" w16cid:durableId="2074162269">
    <w:abstractNumId w:val="6"/>
  </w:num>
  <w:num w:numId="3" w16cid:durableId="22751909">
    <w:abstractNumId w:val="5"/>
  </w:num>
  <w:num w:numId="4" w16cid:durableId="1161311676">
    <w:abstractNumId w:val="4"/>
  </w:num>
  <w:num w:numId="5" w16cid:durableId="124472937">
    <w:abstractNumId w:val="7"/>
  </w:num>
  <w:num w:numId="6" w16cid:durableId="1436557933">
    <w:abstractNumId w:val="3"/>
  </w:num>
  <w:num w:numId="7" w16cid:durableId="1618562300">
    <w:abstractNumId w:val="2"/>
  </w:num>
  <w:num w:numId="8" w16cid:durableId="547840068">
    <w:abstractNumId w:val="1"/>
  </w:num>
  <w:num w:numId="9" w16cid:durableId="1511916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7411"/>
    <w:rsid w:val="00AA1D8D"/>
    <w:rsid w:val="00B47730"/>
    <w:rsid w:val="00BC42A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2023-12-06T05:20:00Z</dcterms:modified>
  <cp:category/>
</cp:coreProperties>
</file>