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005B" w:rsidRDefault="004F5E4F">
      <w:r>
        <w:t>Also, specific user environment and usage history can make it difficult to reproduce the problem..</w:t>
      </w:r>
      <w:r>
        <w:br/>
      </w:r>
      <w:r>
        <w:t xml:space="preserve"> The first computer program is generally dated to 1843, when mathematician Ada Lovelace published an algorithm to calculate a sequence of Bernoulli numbers, intended to be carried out by Charles Babbage's Analytical Engine.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Charles Babbage had already w</w:t>
      </w:r>
      <w:r>
        <w:t>ritten his first program for the Analytical Engine in 1837.</w:t>
      </w:r>
      <w:r>
        <w:br/>
        <w:t>They are the building blocks for all software, from the simplest applications to the most sophisticated ones.</w:t>
      </w:r>
      <w:r>
        <w:br/>
        <w:t>It is usually easier to code in "high-level" languages than in "low-level" ones.</w:t>
      </w:r>
      <w:r>
        <w:br/>
        <w:t>The Unified Modeling Language (UML) is a notation used for both the OOAD and MDA.</w:t>
      </w:r>
      <w:r>
        <w:br/>
        <w:t xml:space="preserve"> Implementation techniques include imperative languages (object-oriented or procedural), functional languages, and logic languages.</w:t>
      </w:r>
      <w:r>
        <w:br/>
        <w:t xml:space="preserve">Some languages are more prone to some kinds of </w:t>
      </w:r>
      <w:r>
        <w:t>faults because their specification does not require compilers to perform as much checking as other languages.</w:t>
      </w:r>
      <w:r>
        <w:br/>
        <w:t>Many applications use a mix of several languages in their construction and use.</w:t>
      </w:r>
      <w:r>
        <w:br/>
        <w:t xml:space="preserve"> Debugging is a very important task in the software development process since having defects in a program can have significant consequences for its users.</w:t>
      </w:r>
      <w:r>
        <w:br/>
        <w:t>While these are sometimes considered programming, often the term software development is used for this larger overall process – with the terms programming, implementat</w:t>
      </w:r>
      <w:r>
        <w:t>ion, and coding reserved for the writing and editing of code per se.</w:t>
      </w:r>
      <w:r>
        <w:br/>
        <w:t>Scripting and breakpointing is also part of this process.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Trade-offs from this ideal involve finding enough programmers who know the language to build a team, the availability of compilers for tha</w:t>
      </w:r>
      <w:r>
        <w:t>t language, and the efficiency with which programs written in a given language execute.</w:t>
      </w:r>
    </w:p>
    <w:sectPr w:rsidR="00A600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8604488">
    <w:abstractNumId w:val="8"/>
  </w:num>
  <w:num w:numId="2" w16cid:durableId="1435784831">
    <w:abstractNumId w:val="6"/>
  </w:num>
  <w:num w:numId="3" w16cid:durableId="358900151">
    <w:abstractNumId w:val="5"/>
  </w:num>
  <w:num w:numId="4" w16cid:durableId="1993868881">
    <w:abstractNumId w:val="4"/>
  </w:num>
  <w:num w:numId="5" w16cid:durableId="845829407">
    <w:abstractNumId w:val="7"/>
  </w:num>
  <w:num w:numId="6" w16cid:durableId="221602018">
    <w:abstractNumId w:val="3"/>
  </w:num>
  <w:num w:numId="7" w16cid:durableId="555094982">
    <w:abstractNumId w:val="2"/>
  </w:num>
  <w:num w:numId="8" w16cid:durableId="873615662">
    <w:abstractNumId w:val="1"/>
  </w:num>
  <w:num w:numId="9" w16cid:durableId="1008405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5E4F"/>
    <w:rsid w:val="00A6005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2023-12-06T08:50:00Z</dcterms:modified>
  <cp:category/>
</cp:coreProperties>
</file>