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105" w:rsidRDefault="00A4171B">
      <w:r>
        <w:t>Use of a static code analysis tool can help detect some possible problems..</w:t>
      </w:r>
      <w:r>
        <w:br/>
        <w:t>Trial-and-error/divide-and-conquer is needed: the programmer will try to remove some parts of the original test case and check if the problem still exists.</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 Whatever the approach to</w:t>
      </w:r>
      <w:r>
        <w:t xml:space="preserve"> development may be, the final program must satisfy some fundamental properties.</w:t>
      </w:r>
      <w:r>
        <w:br/>
        <w:t>There are many approaches to the Software development process.</w:t>
      </w:r>
      <w:r>
        <w:br/>
        <w:t>However, with the concept of the stored-program computer introduced in 1949, both programs and data were stored and manipulated in the same way in computer memory.</w:t>
      </w:r>
      <w:r>
        <w:br/>
        <w:t xml:space="preserve"> Popular modeling techniques include Object-Oriented Analysis and Design (OOAD) and Model-Driven Architecture (MDA).</w:t>
      </w:r>
      <w:r>
        <w:br/>
      </w:r>
      <w:r>
        <w:br/>
        <w:t>For example, when a bug in a compiler can make it crash when parsing some large source</w:t>
      </w:r>
      <w:r>
        <w:t xml:space="preserve"> file, a simplification of the test case that results in only few lines from the original source file can be sufficient to reproduce the same crash.</w:t>
      </w:r>
      <w:r>
        <w:br/>
        <w:t xml:space="preserve"> Machine code was the language of early programs, written in the instruction set of the particular machine, often in binary notation.</w:t>
      </w:r>
      <w:r>
        <w:br/>
        <w:t>Also, specific user environment and usage history can make it difficult to reproduce the problem.</w:t>
      </w:r>
      <w:r>
        <w:br/>
        <w:t xml:space="preserve"> After the bug is reproduced, the input of the program may need to be simplified to make it easier to debug.</w:t>
      </w:r>
      <w:r>
        <w:br/>
        <w:t>The following properti</w:t>
      </w:r>
      <w:r>
        <w:t>es are among the most important:</w:t>
      </w:r>
      <w:r>
        <w:br/>
      </w:r>
      <w:r>
        <w:br/>
        <w:t xml:space="preserve"> In computer programming, readability refers to the ease with which a human reader can comprehend the purpose, control flow, and operation of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9B2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5540414">
    <w:abstractNumId w:val="8"/>
  </w:num>
  <w:num w:numId="2" w16cid:durableId="707100555">
    <w:abstractNumId w:val="6"/>
  </w:num>
  <w:num w:numId="3" w16cid:durableId="2053070449">
    <w:abstractNumId w:val="5"/>
  </w:num>
  <w:num w:numId="4" w16cid:durableId="1409766806">
    <w:abstractNumId w:val="4"/>
  </w:num>
  <w:num w:numId="5" w16cid:durableId="1209226895">
    <w:abstractNumId w:val="7"/>
  </w:num>
  <w:num w:numId="6" w16cid:durableId="1729917335">
    <w:abstractNumId w:val="3"/>
  </w:num>
  <w:num w:numId="7" w16cid:durableId="697855820">
    <w:abstractNumId w:val="2"/>
  </w:num>
  <w:num w:numId="8" w16cid:durableId="770660204">
    <w:abstractNumId w:val="1"/>
  </w:num>
  <w:num w:numId="9" w16cid:durableId="209881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2105"/>
    <w:rsid w:val="00A4171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