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F2961" w:rsidRDefault="000737BB">
      <w:r>
        <w:t>The choice of language used is subject to many considerations, such as company policy, suitability to task, availability of third-party packages, or individual preference..</w:t>
      </w:r>
      <w:r>
        <w:br/>
      </w:r>
      <w:r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 xml:space="preserve"> Readability is important because progra</w:t>
      </w:r>
      <w:r>
        <w:t>mmers spend the majority of their time reading, trying to understand, reusing and modifying existing source code, rather than writing new source code.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 xml:space="preserve"> Whatever the approach to development may be, the final program must satisfy some fundamental properties.</w:t>
      </w:r>
      <w:r>
        <w:br/>
        <w:t>Scripting and break</w:t>
      </w:r>
      <w:r>
        <w:t>pointing is also part of this process.</w:t>
      </w:r>
      <w:r>
        <w:br/>
        <w:t>Many factors, having little or nothing to do with the ability of the computer to efficiently compile and execute the code, contribute to readability.</w:t>
      </w:r>
      <w:r>
        <w:br/>
        <w:t>Some languages are more prone to some kinds of faults because their specification does not require compilers to perform as much checking as other languages.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</w:t>
      </w:r>
      <w:r>
        <w:t xml:space="preserve"> control flow, and operation of source code.</w:t>
      </w:r>
      <w:r>
        <w:br/>
        <w:t>In 1801, the Jacquard loom could produce entirely different weaves by changing the "program" – a series of pasteboard cards with holes punched in them.</w:t>
      </w:r>
      <w:r>
        <w:br/>
        <w:t>There are many approaches to the Software development process.</w:t>
      </w:r>
      <w:r>
        <w:br/>
        <w:t>Many applications use a mix of several languages in their construction and use.</w:t>
      </w:r>
      <w:r>
        <w:br/>
        <w:t xml:space="preserve"> Various visual programming languages have also been developed with the intent to resolve readability concerns by adopting non-traditional approaches to code structure and </w:t>
      </w:r>
      <w:r>
        <w:t>display.</w:t>
      </w:r>
    </w:p>
    <w:sectPr w:rsidR="006F296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9342813">
    <w:abstractNumId w:val="8"/>
  </w:num>
  <w:num w:numId="2" w16cid:durableId="1224213719">
    <w:abstractNumId w:val="6"/>
  </w:num>
  <w:num w:numId="3" w16cid:durableId="109327065">
    <w:abstractNumId w:val="5"/>
  </w:num>
  <w:num w:numId="4" w16cid:durableId="412436144">
    <w:abstractNumId w:val="4"/>
  </w:num>
  <w:num w:numId="5" w16cid:durableId="1341397965">
    <w:abstractNumId w:val="7"/>
  </w:num>
  <w:num w:numId="6" w16cid:durableId="1865704071">
    <w:abstractNumId w:val="3"/>
  </w:num>
  <w:num w:numId="7" w16cid:durableId="595594571">
    <w:abstractNumId w:val="2"/>
  </w:num>
  <w:num w:numId="8" w16cid:durableId="1494251033">
    <w:abstractNumId w:val="1"/>
  </w:num>
  <w:num w:numId="9" w16cid:durableId="19463849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37BB"/>
    <w:rsid w:val="0015074B"/>
    <w:rsid w:val="0029639D"/>
    <w:rsid w:val="00326F90"/>
    <w:rsid w:val="006F296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2023-12-06T05:48:00Z</dcterms:modified>
  <cp:category/>
</cp:coreProperties>
</file>