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2309" w:rsidRDefault="00F419FB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Use of a static code analysis tool can help detect some possible problems.</w:t>
      </w:r>
      <w:r>
        <w:br/>
        <w:t xml:space="preserve"> Code-breaking algorithms have also existed for centuries.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When debugging the problem in a GUI, the programmer can try to skip some user interaction from the original problem description and check if remaining actions are sufficient for bugs to a</w:t>
      </w:r>
      <w:r>
        <w:t>ppear.</w:t>
      </w:r>
      <w:r>
        <w:br/>
        <w:t>Ideally, the programming language best suited for the task at hand will be selected.</w:t>
      </w:r>
      <w:r>
        <w:br/>
        <w:t>There are many approaches to the Software development process.</w:t>
      </w:r>
      <w:r>
        <w:br/>
        <w:t>However, readability is more than just programming style.</w:t>
      </w:r>
      <w:r>
        <w:br/>
        <w:t xml:space="preserve"> Machine code was the language of early programs, written in the instruction set of the particular machine, often in binary notation.</w:t>
      </w:r>
      <w:r>
        <w:br/>
        <w:t>While these are sometimes considered programming, often the term software development is used for this larger overall process – with the terms programming, implement</w:t>
      </w:r>
      <w:r>
        <w:t>ation, and coding reserved for the writing and editing of code per se.</w:t>
      </w:r>
      <w:r>
        <w:br/>
        <w:t>The Unified Modeling Language (UML) is a notation used for both the OOAD and MDA.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A similar technique used for database design is Entity-Relationship Modeling (ER Modeling).</w:t>
      </w:r>
      <w:r>
        <w:br/>
        <w:t>Compilers harnessed the power of co</w:t>
      </w:r>
      <w:r>
        <w:t>mputers to make programming easier by allowing programmers to specify calculations by entering a formula using infix notation.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3A23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8250207">
    <w:abstractNumId w:val="8"/>
  </w:num>
  <w:num w:numId="2" w16cid:durableId="1349914022">
    <w:abstractNumId w:val="6"/>
  </w:num>
  <w:num w:numId="3" w16cid:durableId="26419506">
    <w:abstractNumId w:val="5"/>
  </w:num>
  <w:num w:numId="4" w16cid:durableId="1267426188">
    <w:abstractNumId w:val="4"/>
  </w:num>
  <w:num w:numId="5" w16cid:durableId="1063142456">
    <w:abstractNumId w:val="7"/>
  </w:num>
  <w:num w:numId="6" w16cid:durableId="1765804080">
    <w:abstractNumId w:val="3"/>
  </w:num>
  <w:num w:numId="7" w16cid:durableId="1023625828">
    <w:abstractNumId w:val="2"/>
  </w:num>
  <w:num w:numId="8" w16cid:durableId="210655285">
    <w:abstractNumId w:val="1"/>
  </w:num>
  <w:num w:numId="9" w16cid:durableId="99958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309"/>
    <w:rsid w:val="00AA1D8D"/>
    <w:rsid w:val="00B47730"/>
    <w:rsid w:val="00CB0664"/>
    <w:rsid w:val="00F419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2023-12-06T05:23:00Z</dcterms:modified>
  <cp:category/>
</cp:coreProperties>
</file>