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95F0B" w:rsidRDefault="00153946">
      <w:r>
        <w:t>Many factors, having little or nothing to do with the ability of the computer to efficiently compile and execute the code, contribute to readability..</w:t>
      </w:r>
      <w:r>
        <w:br/>
        <w:t>There exist a lot of different approaches for each of those tasks.</w:t>
      </w:r>
      <w:r>
        <w:br/>
      </w:r>
      <w:r>
        <w:t xml:space="preserve"> High-level languages made the process of developing a program simpler and more understandable, and less bound to the underlying hardware.</w:t>
      </w:r>
      <w:r>
        <w:br/>
        <w:t>Use of a static code analysis tool can help detect some possible problems.</w:t>
      </w:r>
      <w:r>
        <w:br/>
        <w:t>The following properties are among the most important:</w:t>
      </w:r>
      <w:r>
        <w:br/>
      </w:r>
      <w:r>
        <w:br/>
        <w:t xml:space="preserve"> In computer programming, readability refers to the ease with which a human reader can comprehend the purpose, control flow, and operation of source code.</w:t>
      </w:r>
      <w:r>
        <w:br/>
      </w:r>
      <w:r>
        <w:br/>
        <w:t>The first compiler related tool, the A-0 System, was developed in 1952 by Grace Hopper</w:t>
      </w:r>
      <w:r>
        <w:t>, who also coined the term 'compiler'.</w:t>
      </w:r>
      <w:r>
        <w:br/>
        <w:t xml:space="preserve"> Computer programmers are those who write computer software.</w:t>
      </w:r>
      <w:r>
        <w:br/>
        <w:t>Normally the first step in debugging is to attempt to reproduce the problem.</w:t>
      </w:r>
      <w:r>
        <w:br/>
        <w:t>Some text editors such as Emacs allow GDB to be invoked through them, to provide a visual environment.</w:t>
      </w:r>
      <w:r>
        <w:br/>
        <w:t xml:space="preserve"> Machine code was the language of early programs, written in the instruction set of the particular machine, often in binary notation.</w:t>
      </w:r>
      <w:r>
        <w:br/>
        <w:t>This can be a non-trivial task, for example as with parallel processes or some unusual software bu</w:t>
      </w:r>
      <w:r>
        <w:t>gs.</w:t>
      </w:r>
      <w:r>
        <w:br/>
        <w:t>Many programmers use forms of Agile software development where the various stages of formal software development are more integrated together into short cycles that take a few weeks rather than years.</w:t>
      </w:r>
      <w:r>
        <w:br/>
        <w:t>For example, when a bug in a compiler can make it crash when parsing some large source file, a simplification of the test case that results in only few lines from the original source file can be sufficient to reproduce the same crash.</w:t>
      </w:r>
      <w:r>
        <w:br/>
        <w:t>Some languages are more prone to some kinds of faults because their spec</w:t>
      </w:r>
      <w:r>
        <w:t>ification does not require compilers to perform as much checking as other languages.</w:t>
      </w:r>
      <w:r>
        <w:br/>
        <w:t>It is usually easier to code in "high-level" languages than in "low-level" ones.</w:t>
      </w:r>
    </w:p>
    <w:sectPr w:rsidR="00D95F0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50742383">
    <w:abstractNumId w:val="8"/>
  </w:num>
  <w:num w:numId="2" w16cid:durableId="626008249">
    <w:abstractNumId w:val="6"/>
  </w:num>
  <w:num w:numId="3" w16cid:durableId="1896309358">
    <w:abstractNumId w:val="5"/>
  </w:num>
  <w:num w:numId="4" w16cid:durableId="1194152167">
    <w:abstractNumId w:val="4"/>
  </w:num>
  <w:num w:numId="5" w16cid:durableId="1617133376">
    <w:abstractNumId w:val="7"/>
  </w:num>
  <w:num w:numId="6" w16cid:durableId="1869440489">
    <w:abstractNumId w:val="3"/>
  </w:num>
  <w:num w:numId="7" w16cid:durableId="1634366198">
    <w:abstractNumId w:val="2"/>
  </w:num>
  <w:num w:numId="8" w16cid:durableId="1908832158">
    <w:abstractNumId w:val="1"/>
  </w:num>
  <w:num w:numId="9" w16cid:durableId="7268073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53946"/>
    <w:rsid w:val="0029639D"/>
    <w:rsid w:val="00326F90"/>
    <w:rsid w:val="00AA1D8D"/>
    <w:rsid w:val="00B47730"/>
    <w:rsid w:val="00CB0664"/>
    <w:rsid w:val="00D95F0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286</Words>
  <Characters>1634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1917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2023-12-06T05:59:00Z</dcterms:modified>
  <cp:category/>
</cp:coreProperties>
</file>