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C85" w:rsidRDefault="00E71EB8">
      <w:r>
        <w:t>Programming languages are essential for software development..</w:t>
      </w:r>
      <w:r>
        <w:br/>
      </w:r>
      <w:r>
        <w:t xml:space="preserve"> High-level languages made the process of developing a program simpler and more understandable, and less bound to the underlying hardware.</w:t>
      </w:r>
      <w:r>
        <w:br/>
        <w:t>There are many approaches to the Software development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Provided the functions in a library follow the appropriate run-time co</w:t>
      </w:r>
      <w:r>
        <w:t>nventions (e.g., method of passing arguments), then these functions may be written in any other language.</w:t>
      </w:r>
      <w:r>
        <w:br/>
        <w:t xml:space="preserve"> Computer programmers are those who write computer software.</w:t>
      </w:r>
      <w:r>
        <w:br/>
        <w:t>They are the building blocks for all software, from the simplest applications to the most sophisticated ones.</w:t>
      </w:r>
      <w:r>
        <w:br/>
        <w:t>Proficient programming usually requires expertise in several different subjects, including knowledge of the application domain, details of programming languages and generic code libraries, specialized algorithms, and formal logic.</w:t>
      </w:r>
      <w:r>
        <w:br/>
        <w:t xml:space="preserve"> Cod</w:t>
      </w:r>
      <w:r>
        <w:t>e-breaking algorithms have also existed for centuries.</w:t>
      </w:r>
      <w:r>
        <w:br/>
        <w:t>While these are sometimes considered programming, often the term software development is used for this larger overall process – with the terms programming, implementation, and coding reserved for the writing and editing of code per se.</w:t>
      </w:r>
      <w:r>
        <w:br/>
        <w:t>For example, COBOL is still strong in corporate data centers often on large mainframe computers, Fortran in engineering applications, scripting languages in Web development, and C in embedded software.</w:t>
      </w:r>
      <w:r>
        <w:br/>
      </w:r>
      <w:r>
        <w:br/>
        <w:t>The first compiler</w:t>
      </w:r>
      <w:r>
        <w:t xml:space="preserve"> related tool, the A-0 System, was developed in 1952 by Grace Hopper, who also coined the term 'compiler'.</w:t>
      </w:r>
      <w:r>
        <w:br/>
        <w:t xml:space="preserve"> Whatever the approach to development may be, the final program must satisfy some fundamental properties.</w:t>
      </w:r>
      <w:r>
        <w:br/>
        <w:t xml:space="preserve"> Debugging is often done with IDEs. Standalone debuggers like GDB are also used, and these often provide less of a visual environment, usually using a command line.</w:t>
      </w:r>
      <w:r>
        <w:br/>
        <w:t>The choice of language used is subject to many considerations, such as company policy, suitability to task, availability of third-part</w:t>
      </w:r>
      <w:r>
        <w:t>y packages, or individual preference.</w:t>
      </w:r>
    </w:p>
    <w:sectPr w:rsidR="00C91C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7602798">
    <w:abstractNumId w:val="8"/>
  </w:num>
  <w:num w:numId="2" w16cid:durableId="298609958">
    <w:abstractNumId w:val="6"/>
  </w:num>
  <w:num w:numId="3" w16cid:durableId="2109613277">
    <w:abstractNumId w:val="5"/>
  </w:num>
  <w:num w:numId="4" w16cid:durableId="468478949">
    <w:abstractNumId w:val="4"/>
  </w:num>
  <w:num w:numId="5" w16cid:durableId="1682976052">
    <w:abstractNumId w:val="7"/>
  </w:num>
  <w:num w:numId="6" w16cid:durableId="1145509809">
    <w:abstractNumId w:val="3"/>
  </w:num>
  <w:num w:numId="7" w16cid:durableId="299773024">
    <w:abstractNumId w:val="2"/>
  </w:num>
  <w:num w:numId="8" w16cid:durableId="1309168225">
    <w:abstractNumId w:val="1"/>
  </w:num>
  <w:num w:numId="9" w16cid:durableId="48263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1C85"/>
    <w:rsid w:val="00CB0664"/>
    <w:rsid w:val="00E71E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2023-12-06T06:49:00Z</dcterms:modified>
  <cp:category/>
</cp:coreProperties>
</file>