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6D6" w:rsidRDefault="00EC3237">
      <w:r>
        <w:t>He gave the first description of cryptanalysis by frequency analysis, the earliest code-breaking algorithm..</w:t>
      </w:r>
      <w:r>
        <w:br/>
        <w:t xml:space="preserve">FORTRAN, the first widely used high-level language to have a functional implementation, came out in 1957, and many other languages were soon </w:t>
      </w:r>
      <w:r>
        <w:t>developed—in particular, COBOL aimed at commercial data processing, and Lisp for computer research.</w:t>
      </w:r>
      <w:r>
        <w:br/>
        <w:t>There exist a lot of different approaches for each of those tasks.</w:t>
      </w:r>
      <w:r>
        <w:br/>
        <w:t xml:space="preserve"> Debugging is often done with IDEs. Standalone debuggers like GDB are also used, and these often provide less of a visual environment, usually using a command line.</w:t>
      </w:r>
      <w:r>
        <w:br/>
      </w:r>
      <w:r>
        <w:br/>
        <w:t>Methods of measuring programming language popularity include: counting the number of job advertisements that mention the language, the number of books sold and courses teaching th</w:t>
      </w:r>
      <w:r>
        <w:t>e language (this overestimates the importance of newer languages), and estimates of the number of existing lines of code written in the language (this underestimates the number of users of business languages such as COBOL).</w:t>
      </w:r>
      <w:r>
        <w:br/>
        <w:t>Sometimes software development is known as software engineering, especially when it employs formal methods or follows an engineering design process.</w:t>
      </w:r>
      <w:r>
        <w:br/>
        <w:t>Trade-offs from this ideal involve finding enough programmers who know the language to build a team, the availability of compilers for that</w:t>
      </w:r>
      <w:r>
        <w:t xml:space="preserve"> language, and the efficiency with which programs written in a given language execute.</w:t>
      </w:r>
      <w:r>
        <w:br/>
        <w:t xml:space="preserve"> Following a consistent programming style often helps readability.</w:t>
      </w:r>
      <w:r>
        <w:br/>
        <w:t xml:space="preserve"> After the bug is reproduced, the input of the program may need to be simplified to make it easier to debug.</w:t>
      </w:r>
      <w:r>
        <w:br/>
        <w:t>In 1206, the Arab engineer Al-Jazari invented a programmable drum machine where a musical mechanical automaton could be made to play different rhythms and drum patterns, via pegs and cams.</w:t>
      </w:r>
      <w:r>
        <w:br/>
        <w:t xml:space="preserve"> Code-breaking algorithms have also existed for centuries.</w:t>
      </w:r>
      <w:r>
        <w:br/>
        <w:t>A</w:t>
      </w:r>
      <w:r>
        <w:t xml:space="preserve"> study found that a few simple readability transformations made code shorter and drastically reduced the time to understand it.</w:t>
      </w:r>
      <w:r>
        <w:br/>
        <w:t>In the 9th century, the Arab mathematician Al-Kindi described a cryptographic algorithm for deciphering encrypted code, in A Manuscript on Deciphering Cryptographic Messages.</w:t>
      </w:r>
      <w:r>
        <w:br/>
        <w:t>Many programmers use forms of Agile software development where the various stages of formal software development are more integrated together into short cycles that take a few weeks rather than years.</w:t>
      </w:r>
    </w:p>
    <w:sectPr w:rsidR="000266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518181">
    <w:abstractNumId w:val="8"/>
  </w:num>
  <w:num w:numId="2" w16cid:durableId="851574959">
    <w:abstractNumId w:val="6"/>
  </w:num>
  <w:num w:numId="3" w16cid:durableId="605387667">
    <w:abstractNumId w:val="5"/>
  </w:num>
  <w:num w:numId="4" w16cid:durableId="250553262">
    <w:abstractNumId w:val="4"/>
  </w:num>
  <w:num w:numId="5" w16cid:durableId="1514956315">
    <w:abstractNumId w:val="7"/>
  </w:num>
  <w:num w:numId="6" w16cid:durableId="1974828306">
    <w:abstractNumId w:val="3"/>
  </w:num>
  <w:num w:numId="7" w16cid:durableId="572276473">
    <w:abstractNumId w:val="2"/>
  </w:num>
  <w:num w:numId="8" w16cid:durableId="216868157">
    <w:abstractNumId w:val="1"/>
  </w:num>
  <w:num w:numId="9" w16cid:durableId="1156724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6D6"/>
    <w:rsid w:val="00034616"/>
    <w:rsid w:val="0006063C"/>
    <w:rsid w:val="0015074B"/>
    <w:rsid w:val="0029639D"/>
    <w:rsid w:val="00326F90"/>
    <w:rsid w:val="00AA1D8D"/>
    <w:rsid w:val="00B47730"/>
    <w:rsid w:val="00CB0664"/>
    <w:rsid w:val="00EC32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2023-12-06T06:17:00Z</dcterms:modified>
  <cp:category/>
</cp:coreProperties>
</file>