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157A" w:rsidRDefault="00ED64A3">
      <w:r>
        <w:t xml:space="preserve"> Various visual programming languages have also been developed with the intent to resolve readability concerns by adopting non-traditional approaches to code structure and display..</w:t>
      </w:r>
      <w:r>
        <w:br/>
        <w:t xml:space="preserve"> Popular modeling techniques include Object-Oriented Analysis and Design (OOAD) and Model-Driven Architecture (MDA).</w:t>
      </w:r>
      <w:r>
        <w:br/>
        <w:t>Many factors, having little or nothing to do with the ability of the computer to efficiently compile and execute the code, contribute to readability.</w:t>
      </w:r>
      <w:r>
        <w:br/>
        <w:t xml:space="preserve"> Computer programmers are those who write computer software.</w:t>
      </w:r>
      <w:r>
        <w:br/>
        <w:t xml:space="preserve"> These compiled languages allow the programmer to write programs in terms that are syntactically richer, and more capable of abstracting the code, making it easy to target varying mac</w:t>
      </w:r>
      <w:r>
        <w:t>hine instruction sets via compilation declarations and heuristics.</w:t>
      </w:r>
      <w:r>
        <w:br/>
        <w:t>This can be a non-trivial task, for example as with parallel processes or some unusual software bugs.</w:t>
      </w:r>
      <w:r>
        <w:br/>
        <w:t>Use of a static code analysis tool can help detect some possible problems.</w:t>
      </w:r>
      <w:r>
        <w:br/>
        <w:t>Programmers typically use high-level programming languages that are more easily intelligible to humans than machine code, which is directly executed by the central processing unit.</w:t>
      </w:r>
      <w:r>
        <w:br/>
        <w:t>It is usually easier to code in "high-level" languages than in "low-level" ones.</w:t>
      </w:r>
      <w:r>
        <w:br/>
        <w:t>It inv</w:t>
      </w:r>
      <w:r>
        <w:t>olves designing and implementing algorithms, step-by-step specifications of procedures, by writing code in one or more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w:t>
      </w:r>
      <w:r>
        <w:t>siness languages such as COBOL).</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Following a consistent programming style often helps readability.</w:t>
      </w:r>
      <w:r>
        <w:br/>
        <w:t>Also, specific user environment and usage history can make it difficult to reproduce the problem.</w:t>
      </w:r>
      <w:r>
        <w:br/>
        <w:t xml:space="preserve"> Different programming languages support different styles of programming </w:t>
      </w:r>
      <w:r>
        <w:t>(called programming paradigms).</w:t>
      </w:r>
    </w:p>
    <w:sectPr w:rsidR="008B15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2585444">
    <w:abstractNumId w:val="8"/>
  </w:num>
  <w:num w:numId="2" w16cid:durableId="725837944">
    <w:abstractNumId w:val="6"/>
  </w:num>
  <w:num w:numId="3" w16cid:durableId="891965449">
    <w:abstractNumId w:val="5"/>
  </w:num>
  <w:num w:numId="4" w16cid:durableId="1778714197">
    <w:abstractNumId w:val="4"/>
  </w:num>
  <w:num w:numId="5" w16cid:durableId="499003231">
    <w:abstractNumId w:val="7"/>
  </w:num>
  <w:num w:numId="6" w16cid:durableId="270473816">
    <w:abstractNumId w:val="3"/>
  </w:num>
  <w:num w:numId="7" w16cid:durableId="819422322">
    <w:abstractNumId w:val="2"/>
  </w:num>
  <w:num w:numId="8" w16cid:durableId="1000428831">
    <w:abstractNumId w:val="1"/>
  </w:num>
  <w:num w:numId="9" w16cid:durableId="92159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157A"/>
    <w:rsid w:val="00AA1D8D"/>
    <w:rsid w:val="00B47730"/>
    <w:rsid w:val="00CB0664"/>
    <w:rsid w:val="00ED64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2023-12-06T05:32:00Z</dcterms:modified>
  <cp:category/>
</cp:coreProperties>
</file>