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70AA" w:rsidRDefault="00DA22B7">
      <w:r>
        <w:t>Expert programmers are familiar with a variety of well-established algorithms and their respective complexities and use this knowledge to choose algorithms that are best suited to the circumstances..</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Text editors were also developed that allowed changes and corrections to be made much more easily than with punched cards.</w:t>
      </w:r>
      <w:r>
        <w:br/>
        <w:t>Many factors, having little or nothing to do with the ability of the computer to efficiently compile and execute the code, contribute to read</w:t>
      </w:r>
      <w:r>
        <w:t>ability.</w:t>
      </w:r>
      <w:r>
        <w:br/>
        <w:t>They are the building blocks for all software, from the simplest applications to the most sophisticated ones.</w:t>
      </w:r>
      <w:r>
        <w:br/>
        <w:t>Trial-and-error/divide-and-conquer is needed: the programmer will try to remove some parts of the original test case and check if the problem still exists.</w:t>
      </w:r>
      <w:r>
        <w:br/>
        <w:t>As early as the 9th century, a programmable music sequencer was invented by the Persian Banu Musa brothers, who described an automated mechanical flute player in the Book of Ingenious Devices.</w:t>
      </w:r>
      <w:r>
        <w:br/>
        <w:t>Some of these factors include:</w:t>
      </w:r>
      <w:r>
        <w:br/>
        <w:t xml:space="preserve"> The presenta</w:t>
      </w:r>
      <w:r>
        <w:t>tion aspects of this (such as indents, line breaks, color highlighting, and so on) are often handled by the source code editor, but the content aspects reflect the programmer's talent and skills.</w:t>
      </w:r>
      <w:r>
        <w:br/>
        <w:t xml:space="preserve"> A similar technique used for database design is Entity-Relationship Modeling (ER Modeling).</w:t>
      </w:r>
      <w:r>
        <w:br/>
        <w:t xml:space="preserve"> After the bug is reproduced, the input of the program may need to be simplified to make it easier to debug.</w:t>
      </w:r>
      <w:r>
        <w:br/>
        <w:t>Ideally, the programming language best suited for the task at hand will be selected.</w:t>
      </w:r>
      <w:r>
        <w:br/>
        <w:t xml:space="preserve">However, readability is more </w:t>
      </w:r>
      <w:r>
        <w:t>than just programming style.</w:t>
      </w:r>
      <w:r>
        <w:br/>
        <w:t xml:space="preserve"> It is very difficult to determine what are the most popular modern programming languages.</w:t>
      </w:r>
      <w:r>
        <w:br/>
        <w:t>Unreadable code often leads to bugs, inefficiencies, and duplicated code.</w:t>
      </w:r>
      <w:r>
        <w:br/>
        <w:t>Trade-offs from this ideal involve finding enough programmers who know the language to build a team, the availability of compilers for that language, and the efficiency with which programs written in a given language execute.</w:t>
      </w:r>
    </w:p>
    <w:sectPr w:rsidR="008170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0960995">
    <w:abstractNumId w:val="8"/>
  </w:num>
  <w:num w:numId="2" w16cid:durableId="515313233">
    <w:abstractNumId w:val="6"/>
  </w:num>
  <w:num w:numId="3" w16cid:durableId="1996840864">
    <w:abstractNumId w:val="5"/>
  </w:num>
  <w:num w:numId="4" w16cid:durableId="1794862393">
    <w:abstractNumId w:val="4"/>
  </w:num>
  <w:num w:numId="5" w16cid:durableId="1913390541">
    <w:abstractNumId w:val="7"/>
  </w:num>
  <w:num w:numId="6" w16cid:durableId="94517157">
    <w:abstractNumId w:val="3"/>
  </w:num>
  <w:num w:numId="7" w16cid:durableId="1319385313">
    <w:abstractNumId w:val="2"/>
  </w:num>
  <w:num w:numId="8" w16cid:durableId="586576308">
    <w:abstractNumId w:val="1"/>
  </w:num>
  <w:num w:numId="9" w16cid:durableId="77262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70AA"/>
    <w:rsid w:val="00AA1D8D"/>
    <w:rsid w:val="00B47730"/>
    <w:rsid w:val="00CB0664"/>
    <w:rsid w:val="00DA22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