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D5F" w:rsidRDefault="00752CE1">
      <w:r>
        <w:t>Provided the functions in a library follow the appropriate run-time conventions (e..</w:t>
      </w:r>
      <w:r>
        <w:t>g., method of passing arguments), then these functions may be written in any other language.</w:t>
      </w:r>
      <w:r>
        <w:br/>
        <w:t xml:space="preserve">Ideally, the programming language best suited for the task at hand will be </w:t>
      </w:r>
      <w:r>
        <w:t>selected.</w:t>
      </w:r>
      <w:r>
        <w:br/>
        <w:t xml:space="preserve"> Different programming languages support different styles of programming (called programming paradigms).</w:t>
      </w:r>
      <w:r>
        <w:br/>
        <w:t xml:space="preserve"> The first step in most formal software development processes is requirements analysis, followed by testing to determine value modeling, implementation, and failure elimination (debugging).</w:t>
      </w:r>
      <w:r>
        <w:br/>
        <w:t>Programming languages are essential for software development.</w:t>
      </w:r>
      <w:r>
        <w:br/>
        <w:t xml:space="preserve"> Auxiliary tasks accompanying and related to programming include analyzing requirements, testing, debugging (investigating and fixing problems), </w:t>
      </w:r>
      <w:r>
        <w:t>implementation of build systems, and management of derived artifacts, such as programs' machine code.</w:t>
      </w:r>
      <w:r>
        <w:br/>
        <w:t>While these are sometimes considered programming, often the term software development is used for this larger overall process – with the terms programming, implementation, and coding reserved for the writing and editing of code per se.</w:t>
      </w:r>
      <w:r>
        <w:br/>
        <w:t>Methods of measuring programming language popularity include: counting the number of job advertisements that mention the language, the number of books sold and courses teachi</w:t>
      </w:r>
      <w:r>
        <w:t>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in the instruction set of the particular machine, often in binary notation.</w:t>
      </w:r>
      <w:r>
        <w:br/>
        <w:t xml:space="preserve"> Programmable devices have existed for centuries.</w:t>
      </w:r>
      <w:r>
        <w:br/>
        <w:t>As early as the 9th century, a programmable music sequencer was invented by the Persian Banu Musa b</w:t>
      </w:r>
      <w:r>
        <w:t>rothers, who described an automated mechanical flute player in the Book of Ingenious Devices.</w:t>
      </w:r>
      <w:r>
        <w:br/>
        <w:t>Compilers harnessed the power of computers to make programming easier by allowing programmers to specify calculations by entering a formula using infix notation.</w:t>
      </w:r>
      <w:r>
        <w:br/>
        <w:t xml:space="preserve"> Some languages are very popular for particular kinds of applications, while some languages are regularly used to write many different kinds of applications.</w:t>
      </w:r>
      <w:r>
        <w:br/>
        <w:t xml:space="preserve"> In the 1880s, Herman Hollerith invented the concept of storing data in machine-readable form.</w:t>
      </w:r>
      <w:r>
        <w:br/>
        <w:t xml:space="preserve"> Im</w:t>
      </w:r>
      <w:r>
        <w:t>plementation techniques include imperative languages (object-oriented or procedural), functional languages, and logic languages.</w:t>
      </w:r>
    </w:p>
    <w:sectPr w:rsidR="00B57D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7794931">
    <w:abstractNumId w:val="8"/>
  </w:num>
  <w:num w:numId="2" w16cid:durableId="308287581">
    <w:abstractNumId w:val="6"/>
  </w:num>
  <w:num w:numId="3" w16cid:durableId="989020136">
    <w:abstractNumId w:val="5"/>
  </w:num>
  <w:num w:numId="4" w16cid:durableId="554925402">
    <w:abstractNumId w:val="4"/>
  </w:num>
  <w:num w:numId="5" w16cid:durableId="381826434">
    <w:abstractNumId w:val="7"/>
  </w:num>
  <w:num w:numId="6" w16cid:durableId="1347636140">
    <w:abstractNumId w:val="3"/>
  </w:num>
  <w:num w:numId="7" w16cid:durableId="1443844878">
    <w:abstractNumId w:val="2"/>
  </w:num>
  <w:num w:numId="8" w16cid:durableId="1393697827">
    <w:abstractNumId w:val="1"/>
  </w:num>
  <w:num w:numId="9" w16cid:durableId="188259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2CE1"/>
    <w:rsid w:val="00AA1D8D"/>
    <w:rsid w:val="00B47730"/>
    <w:rsid w:val="00B57D5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