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4232" w:rsidRDefault="00AA47AF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  <w:t xml:space="preserve">For </w:t>
      </w:r>
      <w:r>
        <w:t>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Programs were mostly entered using punched cards or paper tape.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Some languages are very popular for particular kinds of a</w:t>
      </w:r>
      <w:r>
        <w:t>pplications, while some languages are regularly used to write many different kinds of applications.</w:t>
      </w:r>
      <w:r>
        <w:br/>
        <w:t xml:space="preserve"> Machine code was the language of early programs, written in the instruction set of the particular machine, often in binary notation.</w:t>
      </w:r>
      <w:r>
        <w:br/>
        <w:t>Trial-and-error/divide-and-conquer is needed: the programmer will try to remove some parts of the original test case and check if the problem still exists.</w:t>
      </w:r>
      <w:r>
        <w:br/>
      </w:r>
      <w:r>
        <w:br/>
        <w:t xml:space="preserve"> Code-breaking algorithms have also existed for centuries.</w:t>
      </w:r>
      <w:r>
        <w:br/>
        <w:t>Normally the first step in debugging is to attempt to reproduc</w:t>
      </w:r>
      <w:r>
        <w:t>e the problem.</w:t>
      </w:r>
      <w:r>
        <w:br/>
        <w:t xml:space="preserve"> A similar technique used for database design is Entity-Relationship Modeling (ER Modeling).</w:t>
      </w:r>
      <w:r>
        <w:br/>
        <w:t>However, Charles Babbage had already written his first program for the Analytical Engine in 1837.</w:t>
      </w:r>
      <w:r>
        <w:br/>
        <w:t>They are the building blocks for all software, from the simplest applications to the most sophisticated ones.</w:t>
      </w:r>
      <w:r>
        <w:br/>
        <w:t>Unreadable code often leads to bugs, inefficiencies, and duplicated code.</w:t>
      </w:r>
      <w:r>
        <w:br/>
        <w:t xml:space="preserve"> Following a consistent programming style often helps readability.</w:t>
      </w:r>
    </w:p>
    <w:sectPr w:rsidR="00D242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6555417">
    <w:abstractNumId w:val="8"/>
  </w:num>
  <w:num w:numId="2" w16cid:durableId="1580939821">
    <w:abstractNumId w:val="6"/>
  </w:num>
  <w:num w:numId="3" w16cid:durableId="1906184224">
    <w:abstractNumId w:val="5"/>
  </w:num>
  <w:num w:numId="4" w16cid:durableId="906964171">
    <w:abstractNumId w:val="4"/>
  </w:num>
  <w:num w:numId="5" w16cid:durableId="1432432685">
    <w:abstractNumId w:val="7"/>
  </w:num>
  <w:num w:numId="6" w16cid:durableId="999623523">
    <w:abstractNumId w:val="3"/>
  </w:num>
  <w:num w:numId="7" w16cid:durableId="1971133200">
    <w:abstractNumId w:val="2"/>
  </w:num>
  <w:num w:numId="8" w16cid:durableId="636298454">
    <w:abstractNumId w:val="1"/>
  </w:num>
  <w:num w:numId="9" w16cid:durableId="212548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A47AF"/>
    <w:rsid w:val="00B47730"/>
    <w:rsid w:val="00CB0664"/>
    <w:rsid w:val="00D242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2023-12-06T06:10:00Z</dcterms:modified>
  <cp:category/>
</cp:coreProperties>
</file>