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57F" w:rsidRDefault="009E242A">
      <w:r>
        <w:t>Some text editors such as Emacs allow GDB to be invoked through them, to provide a visual environment..</w:t>
      </w:r>
      <w:r>
        <w:br/>
      </w:r>
      <w:r>
        <w:t xml:space="preserve"> Implementation techniques include imperative languages (object-oriented or procedural), functional languages, and logic languages.</w:t>
      </w:r>
      <w:r>
        <w:br/>
        <w:t>Ideally, the programming language best suited for the task at hand will be selected.</w:t>
      </w:r>
      <w:r>
        <w:br/>
        <w:t>The Unified Modeling Language (UML) is a notation used for both the OOAD and MDA.</w:t>
      </w:r>
      <w:r>
        <w:br/>
        <w:t>They are the building blocks for all software, from the simplest applications to the most sophisticated ones.</w:t>
      </w:r>
      <w:r>
        <w:br/>
        <w:t>Some of these factors include:</w:t>
      </w:r>
      <w:r>
        <w:br/>
        <w:t xml:space="preserve"> The presentation aspects of this (such as indents, line breaks, color h</w:t>
      </w:r>
      <w:r>
        <w:t>ighlighting, and so on) are often handled by the source code editor, but the content aspects reflect the programmer's talent and skills.</w:t>
      </w:r>
      <w:r>
        <w:br/>
        <w:t>For example, COBOL is still strong in corporate data centers often on large mainframe computers, Fortran in engineering applications, scripting languages in Web development, and C in embedded software.</w:t>
      </w:r>
      <w:r>
        <w:br/>
        <w:t>Use of a static code analysis tool can help detect some possible problems.</w:t>
      </w:r>
      <w:r>
        <w:br/>
        <w:t>Programmers typically use high-level programming languages that are more easily intelligible to hu</w:t>
      </w:r>
      <w:r>
        <w:t>mans than machine code, which is directly executed by the central processing unit.</w:t>
      </w:r>
      <w:r>
        <w:br/>
        <w:t xml:space="preserve"> Debugging is a very important task in the software development process since having defects in a program can 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w:t>
      </w:r>
      <w:r>
        <w:t>ic computers.</w:t>
      </w:r>
      <w:r>
        <w:br/>
        <w:t>One approach popular for requirements analysis is Use Case analysis.</w:t>
      </w:r>
      <w:r>
        <w:br/>
        <w:t xml:space="preserve"> Whatever the approach to development may be, the final program must satisfy some fundamental properties.</w:t>
      </w:r>
      <w:r>
        <w:br/>
        <w:t xml:space="preserve"> Computer programmers are those who write computer software.</w:t>
      </w:r>
      <w:r>
        <w:br/>
        <w:t xml:space="preserve"> High-level languages made the process of developing a program simpler and more understandable, and less bound to the underlying hardware.</w:t>
      </w:r>
    </w:p>
    <w:sectPr w:rsidR="00D83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9685780">
    <w:abstractNumId w:val="8"/>
  </w:num>
  <w:num w:numId="2" w16cid:durableId="2077966973">
    <w:abstractNumId w:val="6"/>
  </w:num>
  <w:num w:numId="3" w16cid:durableId="1790272891">
    <w:abstractNumId w:val="5"/>
  </w:num>
  <w:num w:numId="4" w16cid:durableId="124324375">
    <w:abstractNumId w:val="4"/>
  </w:num>
  <w:num w:numId="5" w16cid:durableId="1654066449">
    <w:abstractNumId w:val="7"/>
  </w:num>
  <w:num w:numId="6" w16cid:durableId="1782650589">
    <w:abstractNumId w:val="3"/>
  </w:num>
  <w:num w:numId="7" w16cid:durableId="1328509819">
    <w:abstractNumId w:val="2"/>
  </w:num>
  <w:num w:numId="8" w16cid:durableId="841898438">
    <w:abstractNumId w:val="1"/>
  </w:num>
  <w:num w:numId="9" w16cid:durableId="14252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242A"/>
    <w:rsid w:val="00AA1D8D"/>
    <w:rsid w:val="00B47730"/>
    <w:rsid w:val="00CB0664"/>
    <w:rsid w:val="00D835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