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0F4" w:rsidRDefault="005A072E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Expert programmers are familiar with a variety of well-established algorithms and their respective complexit</w:t>
      </w:r>
      <w:r>
        <w:t>ies and use this knowledge to choose algorithms that are best suited to the circumstances.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</w:t>
      </w:r>
      <w:r>
        <w:t>s that good programmers have strong skills in natural human languages, and that learning to code is similar to learning a foreign language.</w:t>
      </w:r>
      <w:r>
        <w:br/>
        <w:t xml:space="preserve"> Implementation techniques include imperative languages (object-oriented or procedural), functional languages, and logic languages.</w:t>
      </w:r>
      <w:r>
        <w:br/>
        <w:t>It affects the aspects of quality above, including portability, usability and most importantly maintainability.</w:t>
      </w:r>
      <w:r>
        <w:br/>
        <w:t xml:space="preserve"> Some languages are very popular for particular kinds of applications, while some languages are regularly used to write many dif</w:t>
      </w:r>
      <w:r>
        <w:t>ferent kinds of applications.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Whatever the approach to development may be, the final program must satisfy some fundamental properties.</w:t>
      </w:r>
      <w:r>
        <w:br/>
        <w:t>Unreadable code often leads to bugs, inefficiencies, and duplicated code.</w:t>
      </w:r>
      <w:r>
        <w:br/>
        <w:t>Trial-and-error/divide-and-conquer is needed: the programmer will try to remove some parts of the original te</w:t>
      </w:r>
      <w:r>
        <w:t>st case and check if the problem still exists.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B940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8800053">
    <w:abstractNumId w:val="8"/>
  </w:num>
  <w:num w:numId="2" w16cid:durableId="374889459">
    <w:abstractNumId w:val="6"/>
  </w:num>
  <w:num w:numId="3" w16cid:durableId="1603296684">
    <w:abstractNumId w:val="5"/>
  </w:num>
  <w:num w:numId="4" w16cid:durableId="1118254571">
    <w:abstractNumId w:val="4"/>
  </w:num>
  <w:num w:numId="5" w16cid:durableId="1032074642">
    <w:abstractNumId w:val="7"/>
  </w:num>
  <w:num w:numId="6" w16cid:durableId="1666323900">
    <w:abstractNumId w:val="3"/>
  </w:num>
  <w:num w:numId="7" w16cid:durableId="1828785124">
    <w:abstractNumId w:val="2"/>
  </w:num>
  <w:num w:numId="8" w16cid:durableId="281763132">
    <w:abstractNumId w:val="1"/>
  </w:num>
  <w:num w:numId="9" w16cid:durableId="68147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72E"/>
    <w:rsid w:val="00AA1D8D"/>
    <w:rsid w:val="00B47730"/>
    <w:rsid w:val="00B940F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