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035" w:rsidRDefault="00016017">
      <w:r>
        <w:t>Normally the first step in debugging is to attempt to reproduce the problem..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Also, specific user environment and usage history can make it difficult to reproduce the problem.</w:t>
      </w:r>
      <w:r>
        <w:br/>
        <w:t xml:space="preserve">The Unified Modeling Language (UML) is a notation used for both </w:t>
      </w:r>
      <w:r>
        <w:t>the OOAD and MDA.</w:t>
      </w:r>
      <w:r>
        <w:br/>
        <w:t xml:space="preserve"> Popular modeling techniques include Object-Oriented Analysis and Design (OOAD) and Model-Driven Architecture (MDA).</w:t>
      </w:r>
      <w:r>
        <w:br/>
        <w:t>A study found that a few simple readability transformations made code shorter and drastically reduced the time to understand it.</w:t>
      </w:r>
      <w:r>
        <w:br/>
        <w:t>Sometimes software development is known as software engineering, especially when it employs formal methods or follows an engineering design process.</w:t>
      </w:r>
      <w:r>
        <w:br/>
        <w:t>Scripting and breakpointing is also part of this process.</w:t>
      </w:r>
      <w:r>
        <w:br/>
        <w:t xml:space="preserve"> New languages are generally designed aro</w:t>
      </w:r>
      <w:r>
        <w:t>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readability is more than just programming style.</w:t>
      </w:r>
      <w:r>
        <w:br/>
        <w:t xml:space="preserve"> Programs were mostly entered using punched cards or paper tape.</w:t>
      </w:r>
      <w:r>
        <w:br/>
        <w:t>They are the building blocks for all software, from the simplest applications to the most sophisticated ones.</w:t>
      </w:r>
      <w:r>
        <w:br/>
        <w:t xml:space="preserve"> Various visual programming languag</w:t>
      </w:r>
      <w:r>
        <w:t>es have also been developed with the intent to resolve readability concerns by adopting non-traditional approaches to code structure and display.</w:t>
      </w:r>
      <w:r>
        <w:br/>
        <w:t>Many factors, having little or nothing to do with the ability of the computer to efficiently compile and execute the code, contribute to readability.</w:t>
      </w:r>
    </w:p>
    <w:sectPr w:rsidR="007700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5359725">
    <w:abstractNumId w:val="8"/>
  </w:num>
  <w:num w:numId="2" w16cid:durableId="2015065573">
    <w:abstractNumId w:val="6"/>
  </w:num>
  <w:num w:numId="3" w16cid:durableId="1604338116">
    <w:abstractNumId w:val="5"/>
  </w:num>
  <w:num w:numId="4" w16cid:durableId="641467968">
    <w:abstractNumId w:val="4"/>
  </w:num>
  <w:num w:numId="5" w16cid:durableId="1859149487">
    <w:abstractNumId w:val="7"/>
  </w:num>
  <w:num w:numId="6" w16cid:durableId="8796804">
    <w:abstractNumId w:val="3"/>
  </w:num>
  <w:num w:numId="7" w16cid:durableId="724372754">
    <w:abstractNumId w:val="2"/>
  </w:num>
  <w:num w:numId="8" w16cid:durableId="700203205">
    <w:abstractNumId w:val="1"/>
  </w:num>
  <w:num w:numId="9" w16cid:durableId="13063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017"/>
    <w:rsid w:val="00034616"/>
    <w:rsid w:val="0006063C"/>
    <w:rsid w:val="0015074B"/>
    <w:rsid w:val="0029639D"/>
    <w:rsid w:val="00326F90"/>
    <w:rsid w:val="007700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