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C3F" w:rsidRDefault="00361375">
      <w:r>
        <w:t>Use of a static code analysis tool can help detect some possible problems..</w:t>
      </w:r>
      <w:r>
        <w:br/>
        <w:t>One approach popular for requirements analysis is Use Case analysis.</w:t>
      </w:r>
      <w:r>
        <w:br/>
        <w:t xml:space="preserve">It affects the aspects of quality above, including portability, usability and most importantly </w:t>
      </w:r>
      <w:r>
        <w:t>maintainability.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w:t>
      </w:r>
      <w:r>
        <w:t>tware development processes is requirements analysis, followed by testing to determine value modeling, implementation, and failure elimination (debugging).</w:t>
      </w:r>
      <w:r>
        <w:br/>
        <w:t>A study found that a few simple readability transformations made code shorter and drastically reduced the time to understand it.</w:t>
      </w:r>
      <w:r>
        <w:br/>
        <w:t>Unreadable code often leads to bugs, inefficiencies, and duplicated code.</w:t>
      </w:r>
      <w:r>
        <w:br/>
        <w:t>Proficient programming usually requires expertise in several different subjects, including knowledge of the application domain, details of programming la</w:t>
      </w:r>
      <w:r>
        <w:t>nguages and generic code libraries, specialized algorithms, and formal logic.</w:t>
      </w:r>
      <w:r>
        <w:br/>
        <w:t xml:space="preserve"> It is very difficult to determine what are the most popular modern programming languages.</w:t>
      </w:r>
      <w:r>
        <w:br/>
        <w:t xml:space="preserve"> In the 1880s, Herman Hollerith invented the concept of storing data in machine-readable form.</w:t>
      </w:r>
      <w:r>
        <w:br/>
        <w:t>In 1206, the Arab engineer Al-Jazari invented a programmable drum machine where a musical mechanical automaton could be made to play different rhythms and drum patterns, via pegs and cams.</w:t>
      </w:r>
      <w:r>
        <w:br/>
        <w:t>There exist a lot of different approaches for each of those</w:t>
      </w:r>
      <w:r>
        <w:t xml:space="preserve"> tasks.</w:t>
      </w:r>
      <w:r>
        <w:br/>
        <w:t xml:space="preserve"> The academic field and the engineering practice of computer programming are both largely concerned with discovering and implementing the most efficient algorithms for a given class of problems.</w:t>
      </w:r>
      <w:r>
        <w:br/>
        <w:t>Scripting and breakpointing is also part of this process.</w:t>
      </w:r>
    </w:p>
    <w:sectPr w:rsidR="00CC3C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298650">
    <w:abstractNumId w:val="8"/>
  </w:num>
  <w:num w:numId="2" w16cid:durableId="252981434">
    <w:abstractNumId w:val="6"/>
  </w:num>
  <w:num w:numId="3" w16cid:durableId="1049766117">
    <w:abstractNumId w:val="5"/>
  </w:num>
  <w:num w:numId="4" w16cid:durableId="167449874">
    <w:abstractNumId w:val="4"/>
  </w:num>
  <w:num w:numId="5" w16cid:durableId="882793903">
    <w:abstractNumId w:val="7"/>
  </w:num>
  <w:num w:numId="6" w16cid:durableId="103964180">
    <w:abstractNumId w:val="3"/>
  </w:num>
  <w:num w:numId="7" w16cid:durableId="1392460430">
    <w:abstractNumId w:val="2"/>
  </w:num>
  <w:num w:numId="8" w16cid:durableId="1835954418">
    <w:abstractNumId w:val="1"/>
  </w:num>
  <w:num w:numId="9" w16cid:durableId="185029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375"/>
    <w:rsid w:val="00AA1D8D"/>
    <w:rsid w:val="00B47730"/>
    <w:rsid w:val="00CB0664"/>
    <w:rsid w:val="00CC3C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2023-12-06T07:47:00Z</dcterms:modified>
  <cp:category/>
</cp:coreProperties>
</file>