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DBF" w:rsidRDefault="00FD1A69">
      <w:r>
        <w:t>Programming languages are essential for software development..</w:t>
      </w:r>
      <w:r>
        <w:br/>
        <w:t>However, Charles Babbage had already written his first program for the Analytical Engine in 1837.</w:t>
      </w:r>
      <w:r>
        <w:br/>
        <w:t xml:space="preserve">However, with the concept of the stored-program computer introduced in 1949, both </w:t>
      </w:r>
      <w:r>
        <w:t>programs and data were stored and manipulated in the same way in computer memory.</w:t>
      </w:r>
      <w:r>
        <w:br/>
        <w:t>Ideally, the programming language best suited for the task at hand will be selected.</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w:t>
      </w:r>
      <w:r>
        <w:t>inding enough programmers who know the language to build a team, the availability of compilers for that language, and the efficiency with which programs written in a given language execute.</w:t>
      </w:r>
      <w:r>
        <w:br/>
      </w:r>
      <w:r>
        <w:br/>
        <w:t>The first compiler related tool, the A-0 System, was developed in 1952 by Grace Hopper, who also coined the term 'compiler'.</w:t>
      </w:r>
      <w:r>
        <w:br/>
        <w:t xml:space="preserve"> Implementation techniques include imperative languages (object-oriented or procedural), functional languages, and logic languages.</w:t>
      </w:r>
      <w:r>
        <w:br/>
        <w:t xml:space="preserve"> The first step in most formal software development processes is</w:t>
      </w:r>
      <w:r>
        <w:t xml:space="preserve"> requirements analysis, followed by testing to determine value modeling, implementation, and failure elimination (debugging).</w:t>
      </w:r>
      <w:r>
        <w:b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w:t>
      </w:r>
      <w:r>
        <w:t>me possible problems.</w:t>
      </w:r>
      <w:r>
        <w:b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895D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225555">
    <w:abstractNumId w:val="8"/>
  </w:num>
  <w:num w:numId="2" w16cid:durableId="1837768066">
    <w:abstractNumId w:val="6"/>
  </w:num>
  <w:num w:numId="3" w16cid:durableId="1021710589">
    <w:abstractNumId w:val="5"/>
  </w:num>
  <w:num w:numId="4" w16cid:durableId="1481001322">
    <w:abstractNumId w:val="4"/>
  </w:num>
  <w:num w:numId="5" w16cid:durableId="423113250">
    <w:abstractNumId w:val="7"/>
  </w:num>
  <w:num w:numId="6" w16cid:durableId="713042483">
    <w:abstractNumId w:val="3"/>
  </w:num>
  <w:num w:numId="7" w16cid:durableId="1404833573">
    <w:abstractNumId w:val="2"/>
  </w:num>
  <w:num w:numId="8" w16cid:durableId="1149054281">
    <w:abstractNumId w:val="1"/>
  </w:num>
  <w:num w:numId="9" w16cid:durableId="173986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5DBF"/>
    <w:rsid w:val="00AA1D8D"/>
    <w:rsid w:val="00B47730"/>
    <w:rsid w:val="00CB0664"/>
    <w:rsid w:val="00FC693F"/>
    <w:rsid w:val="00FD1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