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B4D" w:rsidRDefault="003037C0">
      <w:r>
        <w:t xml:space="preserve"> Following a consistent programming style often helps readability..</w:t>
      </w:r>
      <w:r>
        <w:br/>
        <w:t>However, Charles Babbage had already written his first program for the Analytical Engine in 1837.</w:t>
      </w:r>
      <w:r>
        <w:br/>
        <w:t>Unreadable code often leads to bugs, inefficiencies, and duplicated code.</w:t>
      </w:r>
      <w:r>
        <w:br/>
        <w:t xml:space="preserve">Some </w:t>
      </w:r>
      <w:r>
        <w:t>languages are more prone to some kinds of faults because their specification does not require compilers to perform as much checking as other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is usually easier to code in "high-level" languages than in "low-level" ones.</w:t>
      </w:r>
      <w:r>
        <w:br/>
        <w:t xml:space="preserve"> After the bug is reproduced, the input of the program may need to be simplified to make it easier to d</w:t>
      </w:r>
      <w:r>
        <w:t>ebug.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 study found that a few simple readability transformations made code shorter and drastically reduced the time to understand it.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</w:t>
      </w:r>
      <w:r>
        <w:t>ify calculations by entering a formula using infix notation.</w:t>
      </w:r>
      <w:r>
        <w:br/>
        <w:t xml:space="preserve"> Whatever the approach to development may be, the final program must satisfy some fundamental properties.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Different programming languages support different styles of programming (called programming paradigms).</w:t>
      </w:r>
      <w:r>
        <w:br/>
        <w:t>In 1801, the Jacquard loom could produce entirely different weaves by changing the "program" – a series of</w:t>
      </w:r>
      <w:r>
        <w:t xml:space="preserve"> pasteboard cards with holes punched in them.</w:t>
      </w:r>
    </w:p>
    <w:sectPr w:rsidR="00293B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8529342">
    <w:abstractNumId w:val="8"/>
  </w:num>
  <w:num w:numId="2" w16cid:durableId="563492384">
    <w:abstractNumId w:val="6"/>
  </w:num>
  <w:num w:numId="3" w16cid:durableId="612983516">
    <w:abstractNumId w:val="5"/>
  </w:num>
  <w:num w:numId="4" w16cid:durableId="1184706306">
    <w:abstractNumId w:val="4"/>
  </w:num>
  <w:num w:numId="5" w16cid:durableId="386612860">
    <w:abstractNumId w:val="7"/>
  </w:num>
  <w:num w:numId="6" w16cid:durableId="244464580">
    <w:abstractNumId w:val="3"/>
  </w:num>
  <w:num w:numId="7" w16cid:durableId="1523087232">
    <w:abstractNumId w:val="2"/>
  </w:num>
  <w:num w:numId="8" w16cid:durableId="464934051">
    <w:abstractNumId w:val="1"/>
  </w:num>
  <w:num w:numId="9" w16cid:durableId="166916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B4D"/>
    <w:rsid w:val="0029639D"/>
    <w:rsid w:val="003037C0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