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6D7B" w:rsidRDefault="00DE1946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 xml:space="preserve"> Different programming languages support different styles of programming (called programming paradigms).</w:t>
      </w:r>
      <w:r>
        <w:br/>
        <w:t>Normally the first step in debugging is to attempt to reproduce the problem.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Following a consistent programming style often helps readability.</w:t>
      </w:r>
      <w:r>
        <w:br/>
        <w:t>In 1206, the Arab engineer Al-Jazari invented a programmable dru</w:t>
      </w:r>
      <w:r>
        <w:t>m machine where a musical mechanical automaton could be made to play different rhythms and drum patterns, via pegs and cams.</w:t>
      </w:r>
      <w:r>
        <w:br/>
        <w:t>However, Charles Babbage had already written his first program for the Analytical Engine in 1837.</w:t>
      </w:r>
      <w:r>
        <w:br/>
        <w:t>Some text editors such as Emacs allow GDB to be invoked through them, to provide a visual environment.</w:t>
      </w:r>
      <w:r>
        <w:br/>
        <w:t>Proficient programming usually requires expertise in several different subjects, including knowledge of the application domain, details of programming languages and generic code librarie</w:t>
      </w:r>
      <w:r>
        <w:t>s, specialized algorithms, and formal logic.</w:t>
      </w:r>
      <w:r>
        <w:br/>
        <w:t>Many applications use a mix of several languages in their construction and use.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The choice of language used is subject to many considerations, such as company policy, suitability to </w:t>
      </w:r>
      <w:r>
        <w:t>task, availability of third-party packages, or individual preference.</w:t>
      </w:r>
      <w:r>
        <w:br/>
        <w:t>Ideally, the programming language best suited for the task at hand will be selected.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By the late 1960s, data storage devices and computer terminals became inexpensive enough that programs could b</w:t>
      </w:r>
      <w:r>
        <w:t>e created by typing directly into the computers.</w:t>
      </w:r>
    </w:p>
    <w:sectPr w:rsidR="00576D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8221082">
    <w:abstractNumId w:val="8"/>
  </w:num>
  <w:num w:numId="2" w16cid:durableId="1466581579">
    <w:abstractNumId w:val="6"/>
  </w:num>
  <w:num w:numId="3" w16cid:durableId="2077504677">
    <w:abstractNumId w:val="5"/>
  </w:num>
  <w:num w:numId="4" w16cid:durableId="2051028952">
    <w:abstractNumId w:val="4"/>
  </w:num>
  <w:num w:numId="5" w16cid:durableId="1448234173">
    <w:abstractNumId w:val="7"/>
  </w:num>
  <w:num w:numId="6" w16cid:durableId="390732133">
    <w:abstractNumId w:val="3"/>
  </w:num>
  <w:num w:numId="7" w16cid:durableId="2112553359">
    <w:abstractNumId w:val="2"/>
  </w:num>
  <w:num w:numId="8" w16cid:durableId="1622422757">
    <w:abstractNumId w:val="1"/>
  </w:num>
  <w:num w:numId="9" w16cid:durableId="285232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6D7B"/>
    <w:rsid w:val="00AA1D8D"/>
    <w:rsid w:val="00B47730"/>
    <w:rsid w:val="00CB0664"/>
    <w:rsid w:val="00DE19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2023-12-06T08:03:00Z</dcterms:modified>
  <cp:category/>
</cp:coreProperties>
</file>