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5300" w:rsidRDefault="002015F6">
      <w:r>
        <w:t>Many programmers use forms of Agile software development where the various stages of formal software development are more integrated together into short cycles that take a few weeks rather than years..</w:t>
      </w:r>
      <w:r>
        <w:br/>
      </w:r>
      <w:r>
        <w:t xml:space="preserve"> A similar technique used for database design is Entity-Relationship Modeling (ER Modeling).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Assembly languages were soon developed that let the programmer specify instruction in a text format (e.g., ADD X, TOTAL), with abbr</w:t>
      </w:r>
      <w:r>
        <w:t>eviations for each operation code and meaningful names for specifying addresses.</w:t>
      </w:r>
      <w:r>
        <w:br/>
        <w:t xml:space="preserve"> It is very difficult to determine what are the most popular modern programming languages.</w:t>
      </w:r>
      <w:r>
        <w:br/>
        <w:t>Normally the first step in debugging is to attempt to reproduce the problem.</w:t>
      </w:r>
      <w:r>
        <w:br/>
        <w:t xml:space="preserve"> Some languages are very popular for particular kinds of applications, while some languages are regularly used to write many different kinds of applications.</w:t>
      </w:r>
      <w:r>
        <w:br/>
        <w:t>When debugging the problem in a GUI, the programmer can try to skip some user interaction from the origin</w:t>
      </w:r>
      <w:r>
        <w:t>al problem description and check if remaining actions are sufficient for bugs to appear.</w:t>
      </w:r>
      <w:r>
        <w:br/>
        <w:t>In 1801, the Jacquard loom could produce entirely different weaves by changing the "program" – a series of pasteboard cards with holes punched in them.</w:t>
      </w:r>
      <w:r>
        <w:br/>
        <w:t>Techniques like Code refactoring can enhance readability.</w:t>
      </w:r>
      <w:r>
        <w:br/>
        <w:t xml:space="preserve"> The first step in most formal software development processes is requirements analysis, followed by testing to determine value modeling, implementation, and failure elimination (debugging).</w:t>
      </w:r>
      <w:r>
        <w:br/>
        <w:t>While these are sometim</w:t>
      </w:r>
      <w:r>
        <w:t>es considered programming, often the term software development is used for this larger overall process – with the terms programming, implementation, and coding reserved for the writing and editing of code per se.</w:t>
      </w:r>
      <w:r>
        <w:br/>
        <w:t>Sometimes software development is known as software engineering, especially when it employs formal methods or follows an engineering design process.</w:t>
      </w:r>
      <w:r>
        <w:br/>
        <w:t>There exist a lot of different approaches for each of those tasks.</w:t>
      </w:r>
      <w:r>
        <w:br/>
        <w:t xml:space="preserve"> Readability is important because programmers spend the majority of their time read</w:t>
      </w:r>
      <w:r>
        <w:t>ing, trying to understand, reusing and modifying existing source code, rather than writing new source code.</w:t>
      </w:r>
    </w:p>
    <w:sectPr w:rsidR="00CE53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0904936">
    <w:abstractNumId w:val="8"/>
  </w:num>
  <w:num w:numId="2" w16cid:durableId="1929386611">
    <w:abstractNumId w:val="6"/>
  </w:num>
  <w:num w:numId="3" w16cid:durableId="1538665059">
    <w:abstractNumId w:val="5"/>
  </w:num>
  <w:num w:numId="4" w16cid:durableId="356273752">
    <w:abstractNumId w:val="4"/>
  </w:num>
  <w:num w:numId="5" w16cid:durableId="1461925074">
    <w:abstractNumId w:val="7"/>
  </w:num>
  <w:num w:numId="6" w16cid:durableId="1951357462">
    <w:abstractNumId w:val="3"/>
  </w:num>
  <w:num w:numId="7" w16cid:durableId="1623726579">
    <w:abstractNumId w:val="2"/>
  </w:num>
  <w:num w:numId="8" w16cid:durableId="212547858">
    <w:abstractNumId w:val="1"/>
  </w:num>
  <w:num w:numId="9" w16cid:durableId="1986624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15F6"/>
    <w:rsid w:val="0029639D"/>
    <w:rsid w:val="00326F90"/>
    <w:rsid w:val="00AA1D8D"/>
    <w:rsid w:val="00B47730"/>
    <w:rsid w:val="00CB0664"/>
    <w:rsid w:val="00CE53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2023-12-06T06:36:00Z</dcterms:modified>
  <cp:category/>
</cp:coreProperties>
</file>