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2C5" w:rsidRDefault="007C032F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>This can be a</w:t>
      </w:r>
      <w:r>
        <w:t xml:space="preserve"> non-trivial task, for example as with parallel processes or some unusual software bugs.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Different programming languages support different styles of programming (called programming paradigms).</w:t>
      </w:r>
      <w:r>
        <w:br/>
        <w:t>For example, when a bug in a compiler can make it crash when parsing some large source file, a simplification of the test case that results in only few lines from the or</w:t>
      </w:r>
      <w:r>
        <w:t>iginal source file can be sufficient to reproduce the same crash.</w:t>
      </w:r>
      <w:r>
        <w:br/>
        <w:t>Unreadable code often leads to bugs, inefficiencies, and duplicated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  <w:r>
        <w:br/>
        <w:t>Trial-and-error/divide-and-conquer is needed: the programmer</w:t>
      </w:r>
      <w:r>
        <w:t xml:space="preserve"> will try to remove some parts of the original test case and check if the problem still exists.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One approach popular for requirements analysis is Use Case analysis.</w:t>
      </w:r>
      <w:r>
        <w:br/>
        <w:t>Languages form an approximate spectrum from "low-level" to "hi</w:t>
      </w:r>
      <w:r>
        <w:t>gh-level"; "low-level" languages are typically more machine-oriented and faster to execute, whereas "high-level" languages are more abstract and easier to use but execute less quickly.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Programming languages are essential for software development.</w:t>
      </w:r>
      <w:r>
        <w:br/>
        <w:t>It involves designing and implementing algorithms, step-by-step specifi</w:t>
      </w:r>
      <w:r>
        <w:t>cations of procedures, by writing code in one or more programming languages.</w:t>
      </w:r>
    </w:p>
    <w:sectPr w:rsidR="000022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691550">
    <w:abstractNumId w:val="8"/>
  </w:num>
  <w:num w:numId="2" w16cid:durableId="1876036331">
    <w:abstractNumId w:val="6"/>
  </w:num>
  <w:num w:numId="3" w16cid:durableId="614409883">
    <w:abstractNumId w:val="5"/>
  </w:num>
  <w:num w:numId="4" w16cid:durableId="635334714">
    <w:abstractNumId w:val="4"/>
  </w:num>
  <w:num w:numId="5" w16cid:durableId="1328631165">
    <w:abstractNumId w:val="7"/>
  </w:num>
  <w:num w:numId="6" w16cid:durableId="729428793">
    <w:abstractNumId w:val="3"/>
  </w:num>
  <w:num w:numId="7" w16cid:durableId="175965661">
    <w:abstractNumId w:val="2"/>
  </w:num>
  <w:num w:numId="8" w16cid:durableId="811630472">
    <w:abstractNumId w:val="1"/>
  </w:num>
  <w:num w:numId="9" w16cid:durableId="65086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2C5"/>
    <w:rsid w:val="00034616"/>
    <w:rsid w:val="0006063C"/>
    <w:rsid w:val="0015074B"/>
    <w:rsid w:val="0029639D"/>
    <w:rsid w:val="00326F90"/>
    <w:rsid w:val="007C03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