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00A" w:rsidRDefault="00864361">
      <w:r>
        <w:t xml:space="preserve"> The first step in most formal software development processes is requirements analysis, followed by testing to determine value modeling, implementation, and failure elimination (debugging)..</w:t>
      </w:r>
      <w:r>
        <w:br/>
        <w:t>There exist a lot of different approaches for each of those tasks.</w:t>
      </w:r>
      <w:r>
        <w:br/>
        <w:t xml:space="preserve"> In the 1880s, Herman Hollerith invented the concept of storing data in machine-readable form.</w:t>
      </w:r>
      <w:r>
        <w:br/>
        <w:t>FORTRAN, the first widely used high-level language to have a functional implementation, came out in 1957, and many other languages were soon developed—in particular, COBOL aimed at commercial data processing, and Lisp for computer research.</w:t>
      </w:r>
      <w:r>
        <w:br/>
        <w:t>They are the building blocks for all software, from the simplest applications to the most sophisticated ones</w:t>
      </w:r>
      <w:r>
        <w:t>.</w:t>
      </w:r>
      <w:r>
        <w:br/>
        <w:t>Integrated development environments (IDEs) aim to integrate all such help.</w:t>
      </w:r>
      <w:r>
        <w:br/>
        <w:t>Unreadable code often leads to bugs, inefficiencies, and duplicated code.</w:t>
      </w:r>
      <w:r>
        <w:br/>
        <w:t>Languages form an approximate spectrum from "low-level" to "high-level"; "low-level" languages are typically more machine-oriented and faster to execute, whereas "high-level" languages are more abstract and easier to use but execute less quickly.</w:t>
      </w:r>
      <w:r>
        <w:br/>
        <w:t>When debugging the problem in a GUI, the programmer can try to skip some user interaction from the original proble</w:t>
      </w:r>
      <w:r>
        <w:t>m description and check if remaining actions are sufficient for bugs to appear.</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text editors such as Emacs allow GDB to be invoked through them, to provide a visual environment.</w:t>
      </w:r>
      <w:r>
        <w:br/>
        <w:t xml:space="preserve"> Code-breaking algorithms have also existed for centuries.</w:t>
      </w:r>
      <w:r>
        <w:br/>
        <w:t>Some languages are more prone to some kinds of faults becau</w:t>
      </w:r>
      <w:r>
        <w:t>se their specification does not require compilers to perform as much checking as other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construction and use.</w:t>
      </w:r>
    </w:p>
    <w:sectPr w:rsidR="00C150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8810192">
    <w:abstractNumId w:val="8"/>
  </w:num>
  <w:num w:numId="2" w16cid:durableId="207836584">
    <w:abstractNumId w:val="6"/>
  </w:num>
  <w:num w:numId="3" w16cid:durableId="975065456">
    <w:abstractNumId w:val="5"/>
  </w:num>
  <w:num w:numId="4" w16cid:durableId="415831318">
    <w:abstractNumId w:val="4"/>
  </w:num>
  <w:num w:numId="5" w16cid:durableId="652489362">
    <w:abstractNumId w:val="7"/>
  </w:num>
  <w:num w:numId="6" w16cid:durableId="142822774">
    <w:abstractNumId w:val="3"/>
  </w:num>
  <w:num w:numId="7" w16cid:durableId="1347094638">
    <w:abstractNumId w:val="2"/>
  </w:num>
  <w:num w:numId="8" w16cid:durableId="431441241">
    <w:abstractNumId w:val="1"/>
  </w:num>
  <w:num w:numId="9" w16cid:durableId="132582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4361"/>
    <w:rsid w:val="00AA1D8D"/>
    <w:rsid w:val="00B47730"/>
    <w:rsid w:val="00C1500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2023-12-06T05:08:00Z</dcterms:modified>
  <cp:category/>
</cp:coreProperties>
</file>