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3D4" w:rsidRDefault="007A267E">
      <w:r>
        <w:t>However, Charles Babbage had already written his first program for the Analytical Engine in 1837..</w:t>
      </w:r>
      <w:r>
        <w:br/>
        <w:t>Text editors were also developed that allowed changes and corrections to be made much more easily than with punched cards.</w:t>
      </w:r>
      <w:r>
        <w:br/>
        <w:t xml:space="preserve">Programming languages are </w:t>
      </w:r>
      <w:r>
        <w:t>essential for software development.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Ideall</w:t>
      </w:r>
      <w:r>
        <w:t>y, the programming language best suited for the task at hand will be selected.</w:t>
      </w:r>
      <w:r>
        <w:br/>
        <w:t>Techniques like Code refactoring can enhance readability.</w:t>
      </w:r>
      <w:r>
        <w:br/>
        <w:t xml:space="preserve"> A similar technique used for database design is Entity-Relationship Modeling (ER Modeling).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centuries.</w:t>
      </w:r>
      <w:r>
        <w:br/>
        <w:t>When debugging the problem in a GUI, the programmer can</w:t>
      </w:r>
      <w:r>
        <w:t xml:space="preserve">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4E5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09386">
    <w:abstractNumId w:val="8"/>
  </w:num>
  <w:num w:numId="2" w16cid:durableId="1907033263">
    <w:abstractNumId w:val="6"/>
  </w:num>
  <w:num w:numId="3" w16cid:durableId="488836091">
    <w:abstractNumId w:val="5"/>
  </w:num>
  <w:num w:numId="4" w16cid:durableId="1718579649">
    <w:abstractNumId w:val="4"/>
  </w:num>
  <w:num w:numId="5" w16cid:durableId="1681394131">
    <w:abstractNumId w:val="7"/>
  </w:num>
  <w:num w:numId="6" w16cid:durableId="541288277">
    <w:abstractNumId w:val="3"/>
  </w:num>
  <w:num w:numId="7" w16cid:durableId="241570187">
    <w:abstractNumId w:val="2"/>
  </w:num>
  <w:num w:numId="8" w16cid:durableId="732508672">
    <w:abstractNumId w:val="1"/>
  </w:num>
  <w:num w:numId="9" w16cid:durableId="123293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3D4"/>
    <w:rsid w:val="007A26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