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2CC8" w:rsidRDefault="004222AD">
      <w:r>
        <w:t xml:space="preserve"> Some languages are very popular for particular kinds of applications, while some languages are regularly used to write many different kinds of applications..</w:t>
      </w:r>
      <w:r>
        <w:br/>
        <w:t>The Unified Modeling Language (UML) is a notation used for both the OOAD and MDA.</w:t>
      </w:r>
      <w:r>
        <w:br/>
        <w:t>Unreadable code often leads to bugs, inefficiencies, and duplicated code.</w:t>
      </w:r>
      <w:r>
        <w:br/>
        <w:t>However, Charles Babbage had already written his first program for the Analytical Engine in 1837.</w:t>
      </w:r>
      <w:r>
        <w:br/>
        <w:t xml:space="preserve"> Debugging is a very important task in the software development process since having defects in a program can have significant consequences for its users.</w:t>
      </w:r>
      <w:r>
        <w:br/>
        <w:t>He gave the first description of cryptanalysis by frequency analysis, the earliest code-breaking algor</w:t>
      </w:r>
      <w:r>
        <w:t>ithm.</w:t>
      </w:r>
      <w:r>
        <w:br/>
        <w:t>They are the building blocks for all software, from the simplest applications to the most sophisticated ones.</w:t>
      </w:r>
      <w:r>
        <w:br/>
        <w:t>Many programmers use forms of Agile software development where the various stages of formal software development are more integrated together into short cycles that take a few weeks rather than years.</w:t>
      </w:r>
      <w:r>
        <w:br/>
        <w:t xml:space="preserve"> Readability is important because programmers spend the majority of their time reading, trying to understand, reusing and modifying existing source code, rather than writing new source code.</w:t>
      </w:r>
      <w:r>
        <w:br/>
        <w:t>In 1</w:t>
      </w:r>
      <w:r>
        <w:t>206, the Arab engineer Al-Jazari invented a programmable drum machine where a musical mechanical automaton could be made to play different rhythms and drum patterns, via pegs and cams.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Many factors, having little or nothing to do with the ability of the computer to effici</w:t>
      </w:r>
      <w:r>
        <w:t>ently compile and execute the code, contribute to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While these are sometimes considered programming, often the term software development is used for this larger overall process – with the terms programming, implementation, and coding reserved for the</w:t>
      </w:r>
      <w:r>
        <w:t xml:space="preserve"> writing and editing of code per se.</w:t>
      </w:r>
      <w:r>
        <w:br/>
        <w:t xml:space="preserve"> Programmable devices have existed for centuries.</w:t>
      </w:r>
    </w:p>
    <w:sectPr w:rsidR="007B2C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9073591">
    <w:abstractNumId w:val="8"/>
  </w:num>
  <w:num w:numId="2" w16cid:durableId="2087536175">
    <w:abstractNumId w:val="6"/>
  </w:num>
  <w:num w:numId="3" w16cid:durableId="501508043">
    <w:abstractNumId w:val="5"/>
  </w:num>
  <w:num w:numId="4" w16cid:durableId="285086041">
    <w:abstractNumId w:val="4"/>
  </w:num>
  <w:num w:numId="5" w16cid:durableId="1749837375">
    <w:abstractNumId w:val="7"/>
  </w:num>
  <w:num w:numId="6" w16cid:durableId="1245147880">
    <w:abstractNumId w:val="3"/>
  </w:num>
  <w:num w:numId="7" w16cid:durableId="1105417358">
    <w:abstractNumId w:val="2"/>
  </w:num>
  <w:num w:numId="8" w16cid:durableId="1076051469">
    <w:abstractNumId w:val="1"/>
  </w:num>
  <w:num w:numId="9" w16cid:durableId="825635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22AD"/>
    <w:rsid w:val="007B2CC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2023-12-06T06:25:00Z</dcterms:modified>
  <cp:category/>
</cp:coreProperties>
</file>