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193" w:rsidRDefault="00DB0436">
      <w:r>
        <w:t>They are the building blocks for all software, from the simplest applications to the most sophisticated ones..</w:t>
      </w:r>
      <w:r>
        <w:br/>
        <w:t>Integrated development environments (IDEs) aim to integrate all such help.</w:t>
      </w:r>
      <w:r>
        <w:br/>
      </w:r>
      <w:r>
        <w:br/>
      </w:r>
      <w:r>
        <w:t xml:space="preserve"> Computer programming or coding is the composition of sequences of instructions, called programs, that computers can follow to perform tasks.</w:t>
      </w:r>
      <w:r>
        <w:br/>
        <w:t>Many programmers use forms of Agile software development where the various stages of formal software development are more integrated together into short cycles that take a few weeks rather than years.</w:t>
      </w:r>
      <w:r>
        <w:br/>
        <w:t>For this purpose, algorithms are classified into orders using so-called Big O notation, which expresses resource use, such as execution time or memory consumption, in te</w:t>
      </w:r>
      <w:r>
        <w:t>rms of the size of an input.</w:t>
      </w:r>
      <w:r>
        <w:br/>
        <w:t>The Unified Modeling Language (UML) is a notation used for both the OOAD and MDA.</w:t>
      </w:r>
      <w:r>
        <w:br/>
      </w:r>
      <w:r>
        <w:br/>
        <w:t>The first compiler related tool, the A-0 System, was developed in 1952 by Grace Hopper, who also coined the term 'compiler'.</w:t>
      </w:r>
      <w:r>
        <w:br/>
        <w:t>It is usually easier to code in "high-level" languages than in "low-level" ones.</w:t>
      </w:r>
      <w:r>
        <w:br/>
        <w:t>There are many approaches to the Software development process.</w:t>
      </w:r>
      <w:r>
        <w:br/>
        <w:t xml:space="preserve"> High-level languages made the process of developing a program simpler and more understandable, and less bound to the underlying ha</w:t>
      </w:r>
      <w:r>
        <w:t>rdware.</w:t>
      </w:r>
      <w:r>
        <w:br/>
        <w:t xml:space="preserve"> Implementation techniques include imperative languages (object-oriented or procedural), functional languages, and logic languages.</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w:t>
      </w:r>
      <w:r>
        <w:t>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4D5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347757">
    <w:abstractNumId w:val="8"/>
  </w:num>
  <w:num w:numId="2" w16cid:durableId="635842281">
    <w:abstractNumId w:val="6"/>
  </w:num>
  <w:num w:numId="3" w16cid:durableId="592667676">
    <w:abstractNumId w:val="5"/>
  </w:num>
  <w:num w:numId="4" w16cid:durableId="1120877625">
    <w:abstractNumId w:val="4"/>
  </w:num>
  <w:num w:numId="5" w16cid:durableId="592516617">
    <w:abstractNumId w:val="7"/>
  </w:num>
  <w:num w:numId="6" w16cid:durableId="1023245047">
    <w:abstractNumId w:val="3"/>
  </w:num>
  <w:num w:numId="7" w16cid:durableId="1709142880">
    <w:abstractNumId w:val="2"/>
  </w:num>
  <w:num w:numId="8" w16cid:durableId="1981812028">
    <w:abstractNumId w:val="1"/>
  </w:num>
  <w:num w:numId="9" w16cid:durableId="138251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193"/>
    <w:rsid w:val="00AA1D8D"/>
    <w:rsid w:val="00B47730"/>
    <w:rsid w:val="00CB0664"/>
    <w:rsid w:val="00DB04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