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96450" w:rsidRDefault="00F6776F">
      <w:r>
        <w:t xml:space="preserve"> High-level languages made the process of developing a program simpler and more understandable, and less bound to the underlying hardware..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 xml:space="preserve"> Code-breaking algorithms have also existed for centuries.</w:t>
      </w:r>
      <w:r>
        <w:br/>
        <w:t>In 1801, the Jacquard loom could produce entirely different weaves by changing the "program" – a series of pasteboard cards with holes punched in them.</w:t>
      </w:r>
      <w:r>
        <w:br/>
        <w:t>Provided the functions in a library follow the appropriate run-time conventions (e.g., method of passing argum</w:t>
      </w:r>
      <w:r>
        <w:t>ents), then these functions may be written in any other language.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>Integrated development environments (IDEs) aim to integrate all such help.</w:t>
      </w:r>
      <w:r>
        <w:br/>
        <w:t xml:space="preserve">For example, COBOL is still strong in corporate data centers often on large mainframe computers, Fortran in engineering applications, scripting languages in Web development, and C </w:t>
      </w:r>
      <w:r>
        <w:t>in embedded software.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 xml:space="preserve"> Implementation techniques include imperative languages (object-oriented or procedural), functional lan</w:t>
      </w:r>
      <w:r>
        <w:t>guages, and logic languages.</w:t>
      </w:r>
      <w:r>
        <w:br/>
        <w:t xml:space="preserve"> Following a consistent programming style often helps readability.</w:t>
      </w:r>
      <w:r>
        <w:br/>
      </w:r>
      <w:r>
        <w:br/>
        <w:t xml:space="preserve"> After the bug is reproduced, the input of the program may need to be simplified to make it easier to debug.</w:t>
      </w:r>
      <w:r>
        <w:br/>
        <w:t xml:space="preserve"> Debugging is a very important task in the software development process since having defects in a program can have significant consequences for its users.</w:t>
      </w:r>
    </w:p>
    <w:sectPr w:rsidR="0059645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54882646">
    <w:abstractNumId w:val="8"/>
  </w:num>
  <w:num w:numId="2" w16cid:durableId="131946236">
    <w:abstractNumId w:val="6"/>
  </w:num>
  <w:num w:numId="3" w16cid:durableId="1871409084">
    <w:abstractNumId w:val="5"/>
  </w:num>
  <w:num w:numId="4" w16cid:durableId="995961389">
    <w:abstractNumId w:val="4"/>
  </w:num>
  <w:num w:numId="5" w16cid:durableId="1743915782">
    <w:abstractNumId w:val="7"/>
  </w:num>
  <w:num w:numId="6" w16cid:durableId="323826875">
    <w:abstractNumId w:val="3"/>
  </w:num>
  <w:num w:numId="7" w16cid:durableId="521751601">
    <w:abstractNumId w:val="2"/>
  </w:num>
  <w:num w:numId="8" w16cid:durableId="809327867">
    <w:abstractNumId w:val="1"/>
  </w:num>
  <w:num w:numId="9" w16cid:durableId="10708122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96450"/>
    <w:rsid w:val="00AA1D8D"/>
    <w:rsid w:val="00B47730"/>
    <w:rsid w:val="00CB0664"/>
    <w:rsid w:val="00F6776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2023-12-06T06:42:00Z</dcterms:modified>
  <cp:category/>
</cp:coreProperties>
</file>